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A2" w:rsidRDefault="00374EA2" w:rsidP="00131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74EA2" w:rsidRPr="00CA5850" w:rsidRDefault="00AC7EAE" w:rsidP="001312B7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  <w:r w:rsidRPr="009A4E5F">
        <w:rPr>
          <w:rFonts w:ascii="Times New Roman" w:hAnsi="Times New Roman"/>
          <w:b/>
          <w:color w:val="000000"/>
          <w:sz w:val="24"/>
          <w:szCs w:val="24"/>
          <w:lang w:bidi="ru-RU"/>
        </w:rPr>
        <w:t>МУНИЦИПАЛЬНОЕ БЮДЖЕТНОЕ ОБЩЕОБРАЗОВАТЕЛЬНОЕ УЧРЕЖДЕНИЕ «СЕВЕРОМОРСКАЯ ШКОЛА ПОЛНОГО ДНЯ»</w:t>
      </w:r>
    </w:p>
    <w:p w:rsidR="00374EA2" w:rsidRPr="00AC4968" w:rsidRDefault="00374EA2" w:rsidP="001312B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554" w:type="pct"/>
        <w:tblInd w:w="-601" w:type="dxa"/>
        <w:tblLook w:val="04A0" w:firstRow="1" w:lastRow="0" w:firstColumn="1" w:lastColumn="0" w:noHBand="0" w:noVBand="1"/>
      </w:tblPr>
      <w:tblGrid>
        <w:gridCol w:w="5786"/>
        <w:gridCol w:w="4606"/>
      </w:tblGrid>
      <w:tr w:rsidR="00D7456D" w:rsidTr="00D7456D">
        <w:trPr>
          <w:trHeight w:val="1"/>
        </w:trPr>
        <w:tc>
          <w:tcPr>
            <w:tcW w:w="2784" w:type="pct"/>
            <w:shd w:val="clear" w:color="auto" w:fill="FFFFFF"/>
            <w:hideMark/>
          </w:tcPr>
          <w:p w:rsidR="00D7456D" w:rsidRDefault="00D7456D" w:rsidP="001312B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4"/>
                <w:szCs w:val="28"/>
              </w:rPr>
              <w:t>ПРИНЯТО</w:t>
            </w:r>
          </w:p>
          <w:p w:rsidR="00D7456D" w:rsidRDefault="00D7456D" w:rsidP="001312B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  <w:t>Решением педагогического совета</w:t>
            </w:r>
          </w:p>
          <w:p w:rsidR="00D7456D" w:rsidRDefault="00D7456D" w:rsidP="001312B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  <w:t xml:space="preserve">МБОУ «Североморская </w:t>
            </w:r>
          </w:p>
          <w:p w:rsidR="00D7456D" w:rsidRDefault="00D7456D" w:rsidP="001312B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  <w:t>школа полного дня»</w:t>
            </w:r>
          </w:p>
          <w:p w:rsidR="00D7456D" w:rsidRDefault="00D7456D" w:rsidP="001312B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theme="minorBidi"/>
                <w:color w:val="000000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  <w:t xml:space="preserve">Протокол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№1 от «30» августа 2019г</w:t>
            </w:r>
          </w:p>
        </w:tc>
        <w:tc>
          <w:tcPr>
            <w:tcW w:w="2216" w:type="pct"/>
            <w:shd w:val="clear" w:color="auto" w:fill="FFFFFF"/>
          </w:tcPr>
          <w:p w:rsidR="00D7456D" w:rsidRDefault="00D7456D" w:rsidP="001312B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b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8"/>
              </w:rPr>
              <w:t>УТВЕРЖДЕНА</w:t>
            </w:r>
          </w:p>
          <w:p w:rsidR="00D7456D" w:rsidRDefault="00D7456D" w:rsidP="00131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Директор</w:t>
            </w:r>
            <w:r w:rsidR="001312B7">
              <w:rPr>
                <w:rFonts w:ascii="Times New Roman CYR" w:hAnsi="Times New Roman CYR" w:cs="Times New Roman CYR"/>
                <w:sz w:val="24"/>
                <w:szCs w:val="28"/>
              </w:rPr>
              <w:t>ом</w:t>
            </w: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МБОУ «Североморская школа полного дня»</w:t>
            </w:r>
          </w:p>
          <w:p w:rsidR="00D7456D" w:rsidRDefault="00D7456D" w:rsidP="00131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Приказом № 271 от «31» августа 2019г.</w:t>
            </w:r>
          </w:p>
          <w:p w:rsidR="00D7456D" w:rsidRDefault="00D7456D" w:rsidP="001312B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inorHAnsi" w:hAnsiTheme="minorHAnsi" w:cs="Calibri"/>
                <w:sz w:val="24"/>
                <w:szCs w:val="28"/>
              </w:rPr>
            </w:pPr>
          </w:p>
        </w:tc>
      </w:tr>
    </w:tbl>
    <w:p w:rsidR="00CA5850" w:rsidRDefault="00CA5850" w:rsidP="001312B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A61419" w:rsidRDefault="00A61419" w:rsidP="001312B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A61419" w:rsidRDefault="00A61419" w:rsidP="001312B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A61419" w:rsidRDefault="00A61419" w:rsidP="001312B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A61419" w:rsidRDefault="00A61419" w:rsidP="001312B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A61419" w:rsidRDefault="00A61419" w:rsidP="001312B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A61419" w:rsidRDefault="00A61419" w:rsidP="001312B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A61419" w:rsidRDefault="00A61419" w:rsidP="001312B7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A61419" w:rsidRDefault="00A61419" w:rsidP="001312B7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AC7EAE" w:rsidRPr="009A4E5F" w:rsidRDefault="00AC7EAE" w:rsidP="001312B7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 w:rsidRPr="009A4E5F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АДАПТИРОВАННАЯ РАБОЧАЯ ПРОГРАММА</w:t>
      </w:r>
    </w:p>
    <w:p w:rsidR="00AC7EAE" w:rsidRPr="009A4E5F" w:rsidRDefault="00AC7EAE" w:rsidP="001312B7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 w:rsidRPr="009A4E5F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ПО УЧЕБНОМУ ПРЕДМЕТУ</w:t>
      </w:r>
    </w:p>
    <w:p w:rsidR="00AC7EAE" w:rsidRPr="009A4E5F" w:rsidRDefault="00AC7EAE" w:rsidP="001312B7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 w:rsidRPr="009A4E5F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«</w:t>
      </w:r>
      <w:r w:rsidR="00A61419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 xml:space="preserve">МИР </w:t>
      </w:r>
      <w:r w:rsidR="002279B0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ЖИВОТНЫХ</w:t>
      </w:r>
      <w:r w:rsidRPr="009A4E5F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»</w:t>
      </w:r>
    </w:p>
    <w:p w:rsidR="00AC7EAE" w:rsidRPr="009A4E5F" w:rsidRDefault="00A61419" w:rsidP="001312B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8</w:t>
      </w:r>
      <w:r w:rsidR="00AC7EAE" w:rsidRPr="009A4E5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класса</w:t>
      </w:r>
    </w:p>
    <w:p w:rsidR="00AC7EAE" w:rsidRPr="009A4E5F" w:rsidRDefault="00AC7EAE" w:rsidP="001312B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A4E5F">
        <w:rPr>
          <w:rFonts w:ascii="Times New Roman" w:hAnsi="Times New Roman"/>
          <w:b/>
          <w:bCs/>
          <w:sz w:val="28"/>
          <w:szCs w:val="28"/>
        </w:rPr>
        <w:t>(обуча</w:t>
      </w:r>
      <w:r w:rsidR="00A61419">
        <w:rPr>
          <w:rFonts w:ascii="Times New Roman" w:hAnsi="Times New Roman"/>
          <w:b/>
          <w:bCs/>
          <w:sz w:val="28"/>
          <w:szCs w:val="28"/>
        </w:rPr>
        <w:t>ющиеся с умственной отсталостью)</w:t>
      </w:r>
    </w:p>
    <w:p w:rsidR="00AC7EAE" w:rsidRPr="009A4E5F" w:rsidRDefault="00AC7EAE" w:rsidP="001312B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A4E5F">
        <w:rPr>
          <w:rFonts w:ascii="Times New Roman" w:hAnsi="Times New Roman"/>
          <w:b/>
          <w:bCs/>
          <w:sz w:val="28"/>
          <w:szCs w:val="28"/>
        </w:rPr>
        <w:t>(интеллектуальными нарушениями)</w:t>
      </w:r>
    </w:p>
    <w:p w:rsidR="00AC7EAE" w:rsidRPr="009A4E5F" w:rsidRDefault="00AC7EAE" w:rsidP="001312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36"/>
        </w:rPr>
      </w:pPr>
    </w:p>
    <w:p w:rsidR="00AC7EAE" w:rsidRPr="009A4E5F" w:rsidRDefault="00AC7EAE" w:rsidP="001312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36"/>
        </w:rPr>
      </w:pPr>
    </w:p>
    <w:p w:rsidR="00374EA2" w:rsidRDefault="00374EA2" w:rsidP="001312B7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CD529D" w:rsidRDefault="00CD529D" w:rsidP="001312B7">
      <w:pPr>
        <w:spacing w:after="0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374EA2" w:rsidRPr="00AC4968" w:rsidRDefault="00374EA2" w:rsidP="001312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EA2" w:rsidRDefault="00374EA2" w:rsidP="001312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1419" w:rsidRDefault="00374EA2" w:rsidP="001312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A61419" w:rsidRDefault="00A61419" w:rsidP="001312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1419" w:rsidRDefault="00A61419" w:rsidP="001312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EA2" w:rsidRDefault="00374EA2" w:rsidP="001312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374EA2" w:rsidRDefault="00374EA2" w:rsidP="001312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EA2" w:rsidRDefault="00374EA2" w:rsidP="001312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7BD5" w:rsidRDefault="00A17BD5" w:rsidP="001312B7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374EA2" w:rsidRPr="00AC7EAE">
        <w:rPr>
          <w:rFonts w:ascii="Times New Roman" w:hAnsi="Times New Roman"/>
          <w:sz w:val="24"/>
          <w:szCs w:val="24"/>
        </w:rPr>
        <w:t>Составитель:</w:t>
      </w:r>
    </w:p>
    <w:p w:rsidR="00374EA2" w:rsidRDefault="00A61419" w:rsidP="001312B7">
      <w:pPr>
        <w:spacing w:after="0"/>
        <w:ind w:left="5245"/>
        <w:jc w:val="both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sz w:val="24"/>
          <w:szCs w:val="24"/>
        </w:rPr>
        <w:t>Решетняк</w:t>
      </w:r>
      <w:proofErr w:type="spellEnd"/>
      <w:r>
        <w:rPr>
          <w:rFonts w:ascii="Times New Roman" w:hAnsi="Times New Roman"/>
          <w:sz w:val="24"/>
          <w:szCs w:val="24"/>
        </w:rPr>
        <w:t xml:space="preserve"> О.Ю.</w:t>
      </w:r>
    </w:p>
    <w:p w:rsidR="00374EA2" w:rsidRDefault="00374EA2" w:rsidP="001312B7">
      <w:pPr>
        <w:spacing w:after="0"/>
        <w:ind w:left="5245"/>
        <w:jc w:val="both"/>
        <w:rPr>
          <w:rFonts w:ascii="Times New Roman" w:hAnsi="Times New Roman"/>
          <w:b/>
          <w:sz w:val="32"/>
          <w:szCs w:val="32"/>
        </w:rPr>
      </w:pPr>
    </w:p>
    <w:p w:rsidR="003D1737" w:rsidRDefault="003D1737" w:rsidP="001312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1419" w:rsidRDefault="00A61419" w:rsidP="001312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1737" w:rsidRDefault="003D1737" w:rsidP="001312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4EA2" w:rsidRPr="003D1737" w:rsidRDefault="003D1737" w:rsidP="001312B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D1737">
        <w:rPr>
          <w:rFonts w:ascii="Times New Roman" w:hAnsi="Times New Roman"/>
          <w:b/>
          <w:sz w:val="24"/>
          <w:szCs w:val="24"/>
        </w:rPr>
        <w:t>2019</w:t>
      </w:r>
      <w:r w:rsidR="00374EA2" w:rsidRPr="003D1737">
        <w:rPr>
          <w:rFonts w:ascii="Times New Roman" w:hAnsi="Times New Roman"/>
          <w:b/>
          <w:sz w:val="24"/>
          <w:szCs w:val="24"/>
        </w:rPr>
        <w:t xml:space="preserve"> г</w:t>
      </w:r>
    </w:p>
    <w:p w:rsidR="003D1737" w:rsidRDefault="003D1737" w:rsidP="0013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7443D" w:rsidRDefault="00AC7EAE" w:rsidP="001312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</w:t>
      </w:r>
      <w:r w:rsidR="00E413C0" w:rsidRPr="00A7443D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E668AB" w:rsidRPr="00AA5C9A" w:rsidRDefault="00E668AB" w:rsidP="001312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AA5C9A">
        <w:rPr>
          <w:rFonts w:ascii="Times New Roman" w:hAnsi="Times New Roman"/>
          <w:sz w:val="24"/>
          <w:szCs w:val="24"/>
        </w:rPr>
        <w:t>Адаптированная рабочая программа учебного предмета «</w:t>
      </w:r>
      <w:r w:rsidR="00A61419">
        <w:rPr>
          <w:rFonts w:ascii="Times New Roman" w:hAnsi="Times New Roman"/>
          <w:sz w:val="24"/>
          <w:szCs w:val="24"/>
        </w:rPr>
        <w:t xml:space="preserve">Мир </w:t>
      </w:r>
      <w:r w:rsidR="001E3008">
        <w:rPr>
          <w:rFonts w:ascii="Times New Roman" w:hAnsi="Times New Roman"/>
          <w:sz w:val="24"/>
          <w:szCs w:val="24"/>
        </w:rPr>
        <w:t>животных</w:t>
      </w:r>
      <w:r w:rsidRPr="00AA5C9A">
        <w:rPr>
          <w:rFonts w:ascii="Times New Roman" w:hAnsi="Times New Roman"/>
          <w:sz w:val="24"/>
          <w:szCs w:val="24"/>
        </w:rPr>
        <w:t xml:space="preserve">» </w:t>
      </w:r>
      <w:r w:rsidR="00A61419">
        <w:rPr>
          <w:rFonts w:ascii="Times New Roman" w:hAnsi="Times New Roman"/>
          <w:sz w:val="24"/>
          <w:szCs w:val="24"/>
        </w:rPr>
        <w:t>8</w:t>
      </w:r>
      <w:r w:rsidRPr="00AA5C9A">
        <w:rPr>
          <w:rFonts w:ascii="Times New Roman" w:hAnsi="Times New Roman"/>
          <w:sz w:val="24"/>
          <w:szCs w:val="24"/>
        </w:rPr>
        <w:t xml:space="preserve"> </w:t>
      </w:r>
      <w:r w:rsidR="00D358F2" w:rsidRPr="00AA5C9A">
        <w:rPr>
          <w:rFonts w:ascii="Times New Roman" w:hAnsi="Times New Roman"/>
          <w:sz w:val="24"/>
          <w:szCs w:val="24"/>
        </w:rPr>
        <w:t>класс</w:t>
      </w:r>
      <w:r w:rsidR="00A61419">
        <w:rPr>
          <w:rFonts w:ascii="Times New Roman" w:hAnsi="Times New Roman"/>
          <w:sz w:val="24"/>
          <w:szCs w:val="24"/>
        </w:rPr>
        <w:t>а</w:t>
      </w:r>
      <w:r w:rsidR="00D358F2" w:rsidRPr="00AA5C9A">
        <w:rPr>
          <w:rFonts w:ascii="Times New Roman" w:hAnsi="Times New Roman"/>
          <w:sz w:val="24"/>
          <w:szCs w:val="24"/>
        </w:rPr>
        <w:t>,</w:t>
      </w:r>
      <w:r w:rsidRPr="00AA5C9A">
        <w:rPr>
          <w:rFonts w:ascii="Times New Roman" w:hAnsi="Times New Roman"/>
          <w:sz w:val="24"/>
          <w:szCs w:val="24"/>
        </w:rPr>
        <w:t xml:space="preserve"> обучающихся с умственной отсталостью (интеллектуальными нарушениями) (</w:t>
      </w:r>
      <w:r w:rsidR="00A61419">
        <w:rPr>
          <w:rFonts w:ascii="Times New Roman" w:hAnsi="Times New Roman"/>
          <w:sz w:val="24"/>
          <w:szCs w:val="24"/>
        </w:rPr>
        <w:t>умеренная степень</w:t>
      </w:r>
      <w:r w:rsidRPr="00AA5C9A">
        <w:rPr>
          <w:rFonts w:ascii="Times New Roman" w:hAnsi="Times New Roman"/>
          <w:sz w:val="24"/>
          <w:szCs w:val="24"/>
        </w:rPr>
        <w:t xml:space="preserve"> умственн</w:t>
      </w:r>
      <w:r w:rsidR="00A61419">
        <w:rPr>
          <w:rFonts w:ascii="Times New Roman" w:hAnsi="Times New Roman"/>
          <w:sz w:val="24"/>
          <w:szCs w:val="24"/>
        </w:rPr>
        <w:t>ой</w:t>
      </w:r>
      <w:r w:rsidRPr="00AA5C9A">
        <w:rPr>
          <w:rFonts w:ascii="Times New Roman" w:hAnsi="Times New Roman"/>
          <w:sz w:val="24"/>
          <w:szCs w:val="24"/>
        </w:rPr>
        <w:t xml:space="preserve"> отсталост</w:t>
      </w:r>
      <w:r w:rsidR="00A61419">
        <w:rPr>
          <w:rFonts w:ascii="Times New Roman" w:hAnsi="Times New Roman"/>
          <w:sz w:val="24"/>
          <w:szCs w:val="24"/>
        </w:rPr>
        <w:t>и</w:t>
      </w:r>
      <w:r w:rsidRPr="00AA5C9A">
        <w:rPr>
          <w:rFonts w:ascii="Times New Roman" w:hAnsi="Times New Roman"/>
          <w:sz w:val="24"/>
          <w:szCs w:val="24"/>
        </w:rPr>
        <w:t>) разработана на основе:</w:t>
      </w:r>
    </w:p>
    <w:p w:rsidR="00E668AB" w:rsidRPr="00AA5C9A" w:rsidRDefault="00E668AB" w:rsidP="001312B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5C9A">
        <w:rPr>
          <w:rFonts w:ascii="Times New Roman" w:hAnsi="Times New Roman"/>
          <w:sz w:val="24"/>
          <w:szCs w:val="24"/>
        </w:rPr>
        <w:t xml:space="preserve">Адаптированной основной образовательной программы обучающихся с умственной отсталостью </w:t>
      </w:r>
      <w:r w:rsidR="00D358F2">
        <w:rPr>
          <w:rFonts w:ascii="Times New Roman" w:hAnsi="Times New Roman"/>
          <w:sz w:val="24"/>
          <w:szCs w:val="24"/>
        </w:rPr>
        <w:t>(интеллектуальными нарушениями).</w:t>
      </w:r>
    </w:p>
    <w:p w:rsidR="00E668AB" w:rsidRPr="00AA5C9A" w:rsidRDefault="00E668AB" w:rsidP="001312B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5C9A">
        <w:rPr>
          <w:rFonts w:ascii="Times New Roman" w:hAnsi="Times New Roman"/>
          <w:sz w:val="24"/>
          <w:szCs w:val="24"/>
        </w:rPr>
        <w:t xml:space="preserve">Программы специальных (коррекционных) образовательных учреждений VIII вида 5-9 </w:t>
      </w:r>
      <w:proofErr w:type="spellStart"/>
      <w:r w:rsidRPr="00AA5C9A">
        <w:rPr>
          <w:rFonts w:ascii="Times New Roman" w:hAnsi="Times New Roman"/>
          <w:sz w:val="24"/>
          <w:szCs w:val="24"/>
        </w:rPr>
        <w:t>кл</w:t>
      </w:r>
      <w:proofErr w:type="spellEnd"/>
      <w:r w:rsidRPr="00AA5C9A">
        <w:rPr>
          <w:rFonts w:ascii="Times New Roman" w:hAnsi="Times New Roman"/>
          <w:sz w:val="24"/>
          <w:szCs w:val="24"/>
        </w:rPr>
        <w:t xml:space="preserve">.: /Под редакцией В.В. Воронковой. – М.: </w:t>
      </w:r>
      <w:proofErr w:type="spellStart"/>
      <w:r w:rsidRPr="00AA5C9A">
        <w:rPr>
          <w:rFonts w:ascii="Times New Roman" w:hAnsi="Times New Roman"/>
          <w:sz w:val="24"/>
          <w:szCs w:val="24"/>
        </w:rPr>
        <w:t>Гуманит</w:t>
      </w:r>
      <w:proofErr w:type="spellEnd"/>
      <w:r w:rsidRPr="00AA5C9A">
        <w:rPr>
          <w:rFonts w:ascii="Times New Roman" w:hAnsi="Times New Roman"/>
          <w:sz w:val="24"/>
          <w:szCs w:val="24"/>
        </w:rPr>
        <w:t>. изд. центр ВЛАДОС, 2013. – Сб. 1.</w:t>
      </w:r>
    </w:p>
    <w:p w:rsidR="00A7443D" w:rsidRPr="00A61419" w:rsidRDefault="00A7443D" w:rsidP="00131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Cs w:val="24"/>
        </w:rPr>
      </w:pPr>
    </w:p>
    <w:p w:rsidR="001E3008" w:rsidRPr="001E3008" w:rsidRDefault="001E3008" w:rsidP="001E300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3008">
        <w:rPr>
          <w:b/>
          <w:bCs/>
          <w:color w:val="000000"/>
        </w:rPr>
        <w:t>Цель программы:</w:t>
      </w:r>
      <w:r w:rsidRPr="001E3008">
        <w:rPr>
          <w:color w:val="000000"/>
        </w:rPr>
        <w:t> развитие у детей способов общения, формирование умений самостоятельно моделировать речевое высказывание.</w:t>
      </w:r>
    </w:p>
    <w:p w:rsidR="001E3008" w:rsidRPr="001E3008" w:rsidRDefault="001E3008" w:rsidP="001E300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3008">
        <w:rPr>
          <w:b/>
          <w:bCs/>
          <w:color w:val="000000"/>
        </w:rPr>
        <w:t>Задачи программы:</w:t>
      </w:r>
    </w:p>
    <w:p w:rsidR="001E3008" w:rsidRPr="001E3008" w:rsidRDefault="001E3008" w:rsidP="001E300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3008">
        <w:rPr>
          <w:color w:val="000000"/>
        </w:rPr>
        <w:t>- формирование разных структурных уровней системы языка: фонетического, лексического, грамматического;</w:t>
      </w:r>
    </w:p>
    <w:p w:rsidR="001E3008" w:rsidRPr="001E3008" w:rsidRDefault="001E3008" w:rsidP="001E300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3008">
        <w:rPr>
          <w:color w:val="000000"/>
        </w:rPr>
        <w:t>- формирование навыка владения языком в его коммуникативной функции: развитие связанной речи, развитие потребности в речевом общении, освоение способов и методов социальной компетентности;</w:t>
      </w:r>
    </w:p>
    <w:p w:rsidR="001E3008" w:rsidRPr="001E3008" w:rsidRDefault="001E3008" w:rsidP="001E300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3008">
        <w:rPr>
          <w:color w:val="000000"/>
        </w:rPr>
        <w:t>- формирование умения самостоятельно моделировать речевое высказывание;</w:t>
      </w:r>
    </w:p>
    <w:p w:rsidR="001E3008" w:rsidRPr="001E3008" w:rsidRDefault="001E3008" w:rsidP="001E300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3008">
        <w:rPr>
          <w:color w:val="000000"/>
        </w:rPr>
        <w:t>- расширение социального опыта учащихся;</w:t>
      </w:r>
    </w:p>
    <w:p w:rsidR="001E3008" w:rsidRPr="001E3008" w:rsidRDefault="001E3008" w:rsidP="001E300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3008">
        <w:rPr>
          <w:color w:val="000000"/>
        </w:rPr>
        <w:t>- корректирование умственных и двигательных дефектов развития в учебной и практической деятельности.</w:t>
      </w:r>
    </w:p>
    <w:p w:rsidR="001E3008" w:rsidRPr="001E3008" w:rsidRDefault="001E3008" w:rsidP="001E300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3008">
        <w:rPr>
          <w:b/>
          <w:bCs/>
          <w:color w:val="000000"/>
        </w:rPr>
        <w:t>Задачи обучения:</w:t>
      </w:r>
    </w:p>
    <w:p w:rsidR="001E3008" w:rsidRPr="001E3008" w:rsidRDefault="001E3008" w:rsidP="001E300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3008">
        <w:rPr>
          <w:color w:val="000000"/>
        </w:rPr>
        <w:t>- уточнение имеющихся у школьников представлений и понятий об окружающем мире;</w:t>
      </w:r>
    </w:p>
    <w:p w:rsidR="001E3008" w:rsidRPr="001E3008" w:rsidRDefault="001E3008" w:rsidP="001E300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3008">
        <w:rPr>
          <w:color w:val="000000"/>
        </w:rPr>
        <w:t>- обогащение этих представлений: накопление специальных природоведческих терминов, слов, словосочетаний, обозначающих объекты и явления природы, выражающих временные и пространственные отношения;</w:t>
      </w:r>
    </w:p>
    <w:p w:rsidR="001E3008" w:rsidRPr="001E3008" w:rsidRDefault="001E3008" w:rsidP="001E300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3008">
        <w:rPr>
          <w:color w:val="000000"/>
        </w:rPr>
        <w:t>- формирование у учащихся знаний по уходу за животными;</w:t>
      </w:r>
    </w:p>
    <w:p w:rsidR="001E3008" w:rsidRPr="001E3008" w:rsidRDefault="001E3008" w:rsidP="001E300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3008">
        <w:rPr>
          <w:color w:val="000000"/>
        </w:rPr>
        <w:t>- формирование умения дифференцировать животных: домашние животные, дикие животные, птицы, обитатели водоёмов; насекомые;</w:t>
      </w:r>
    </w:p>
    <w:p w:rsidR="001E3008" w:rsidRPr="001E3008" w:rsidRDefault="001E3008" w:rsidP="001E300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3008">
        <w:rPr>
          <w:color w:val="000000"/>
        </w:rPr>
        <w:t>- формирование умения наблюдать за животным миром, сравнивать, использовать в речи названия животных и итоги наблюдений.</w:t>
      </w:r>
    </w:p>
    <w:p w:rsidR="00B421F3" w:rsidRPr="00B421F3" w:rsidRDefault="00AC15E7" w:rsidP="001312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    </w:t>
      </w:r>
    </w:p>
    <w:p w:rsidR="00E413C0" w:rsidRPr="0083756F" w:rsidRDefault="00BA3D7E" w:rsidP="001312B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</w:rPr>
        <w:t>2.</w:t>
      </w:r>
      <w:r w:rsidRPr="00770BE9">
        <w:rPr>
          <w:rFonts w:ascii="Times New Roman" w:hAnsi="Times New Roman"/>
          <w:b/>
        </w:rPr>
        <w:t>Общая характеристика учебного предмета</w:t>
      </w:r>
    </w:p>
    <w:p w:rsidR="001E3008" w:rsidRPr="001E3008" w:rsidRDefault="001E3008" w:rsidP="001E300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1"/>
        </w:rPr>
      </w:pPr>
      <w:r w:rsidRPr="001E3008">
        <w:rPr>
          <w:color w:val="000000"/>
          <w:szCs w:val="27"/>
        </w:rPr>
        <w:t>При разработке программы для достижения максимально возможных положительных результатов потребовались увеличение количества этапов работы, удлинение сроков обучения, что обусловлено психологическим и физиологическими нарушениями и возможностями детей 8 класса с умеренной умственной отсталостью.</w:t>
      </w:r>
    </w:p>
    <w:p w:rsidR="001E3008" w:rsidRPr="001E3008" w:rsidRDefault="001E3008" w:rsidP="001E300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1"/>
        </w:rPr>
      </w:pPr>
      <w:r w:rsidRPr="001E3008">
        <w:rPr>
          <w:color w:val="000000"/>
          <w:szCs w:val="27"/>
        </w:rPr>
        <w:t>При составлении программы учитывались возрастные и психофиз</w:t>
      </w:r>
      <w:r w:rsidR="00692B9C">
        <w:rPr>
          <w:color w:val="000000"/>
          <w:szCs w:val="27"/>
        </w:rPr>
        <w:t>иологические особенности учащих</w:t>
      </w:r>
      <w:r w:rsidRPr="001E3008">
        <w:rPr>
          <w:color w:val="000000"/>
          <w:szCs w:val="27"/>
        </w:rPr>
        <w:t xml:space="preserve">ся. Содержание программы отвечает принципам </w:t>
      </w:r>
      <w:proofErr w:type="spellStart"/>
      <w:r w:rsidRPr="001E3008">
        <w:rPr>
          <w:color w:val="000000"/>
          <w:szCs w:val="27"/>
        </w:rPr>
        <w:t>психолого</w:t>
      </w:r>
      <w:proofErr w:type="spellEnd"/>
      <w:r w:rsidRPr="001E3008">
        <w:rPr>
          <w:color w:val="000000"/>
          <w:szCs w:val="27"/>
        </w:rPr>
        <w:t xml:space="preserve"> - педагогического процесса и коррекционной направленности обучения и воспитания.</w:t>
      </w:r>
    </w:p>
    <w:p w:rsidR="001E3008" w:rsidRPr="001E3008" w:rsidRDefault="001E3008" w:rsidP="001E300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1"/>
        </w:rPr>
      </w:pPr>
      <w:r w:rsidRPr="001E3008">
        <w:rPr>
          <w:b/>
          <w:bCs/>
          <w:color w:val="000000"/>
          <w:szCs w:val="27"/>
        </w:rPr>
        <w:t>Коррекционно-развивающая работа </w:t>
      </w:r>
      <w:r w:rsidRPr="001E3008">
        <w:rPr>
          <w:color w:val="000000"/>
          <w:szCs w:val="27"/>
        </w:rPr>
        <w:t>с учащимся реализуется через</w:t>
      </w:r>
      <w:r w:rsidR="00692B9C">
        <w:rPr>
          <w:color w:val="000000"/>
          <w:szCs w:val="27"/>
        </w:rPr>
        <w:t xml:space="preserve"> </w:t>
      </w:r>
      <w:r w:rsidRPr="001E3008">
        <w:rPr>
          <w:color w:val="000000"/>
          <w:szCs w:val="27"/>
        </w:rPr>
        <w:t>систему упражнений и заданий компенсаторно-развивающего характера, формирующую механизмы продуктивных способов речевого общения, комбинацию разнообразных методов и приёмов обучения, обеспечивающих смену видов деятельности учащегося, а также доминантного анализатора, через который поступает информация.</w:t>
      </w:r>
    </w:p>
    <w:p w:rsidR="001E3008" w:rsidRPr="001E3008" w:rsidRDefault="001E3008" w:rsidP="001E300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1"/>
        </w:rPr>
      </w:pPr>
      <w:r w:rsidRPr="001E3008">
        <w:rPr>
          <w:color w:val="000000"/>
          <w:szCs w:val="27"/>
        </w:rPr>
        <w:t>Программа предусматривает </w:t>
      </w:r>
      <w:r w:rsidRPr="001E3008">
        <w:rPr>
          <w:b/>
          <w:bCs/>
          <w:color w:val="000000"/>
          <w:szCs w:val="27"/>
        </w:rPr>
        <w:t>коррекционно-развивающую работу</w:t>
      </w:r>
      <w:r w:rsidR="00692B9C">
        <w:rPr>
          <w:b/>
          <w:bCs/>
          <w:color w:val="000000"/>
          <w:szCs w:val="27"/>
        </w:rPr>
        <w:t xml:space="preserve"> </w:t>
      </w:r>
      <w:r w:rsidRPr="001E3008">
        <w:rPr>
          <w:color w:val="000000"/>
          <w:szCs w:val="27"/>
        </w:rPr>
        <w:t>через</w:t>
      </w:r>
      <w:r w:rsidRPr="001E3008">
        <w:rPr>
          <w:b/>
          <w:bCs/>
          <w:color w:val="000000"/>
          <w:szCs w:val="27"/>
        </w:rPr>
        <w:t> </w:t>
      </w:r>
      <w:r w:rsidRPr="001E3008">
        <w:rPr>
          <w:color w:val="000000"/>
          <w:szCs w:val="27"/>
        </w:rPr>
        <w:t>систему специально разработанных лексических игр и упражнений, формирующих мотивацию высказываний, потребность в общении. Они направлены на формирование пассивного словаря, понимания обращенной речи и освоение дополнительных средств общения, таких как жесты, мимика, пиктограммы, символы.</w:t>
      </w:r>
    </w:p>
    <w:p w:rsidR="001E3008" w:rsidRPr="001E3008" w:rsidRDefault="001E3008" w:rsidP="001E300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1"/>
        </w:rPr>
      </w:pPr>
      <w:r w:rsidRPr="001E3008">
        <w:rPr>
          <w:color w:val="000000"/>
          <w:szCs w:val="27"/>
        </w:rPr>
        <w:lastRenderedPageBreak/>
        <w:t>Программа предусматривает необходимость создания ситуаций, стимулирующих речь ученика.</w:t>
      </w:r>
    </w:p>
    <w:p w:rsidR="001E3008" w:rsidRPr="001E3008" w:rsidRDefault="001E3008" w:rsidP="001E300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1"/>
        </w:rPr>
      </w:pPr>
      <w:r w:rsidRPr="001E3008">
        <w:rPr>
          <w:color w:val="000000"/>
          <w:szCs w:val="27"/>
        </w:rPr>
        <w:t>Дети с умеренной умственной отсталостью с большими затруднениями усваивают сложные системы понятийных связей и легче - простые. Поэтому программа 8 класса построена на основе </w:t>
      </w:r>
      <w:r w:rsidRPr="001E3008">
        <w:rPr>
          <w:b/>
          <w:bCs/>
          <w:color w:val="000000"/>
          <w:szCs w:val="27"/>
        </w:rPr>
        <w:t>концентрического принципа</w:t>
      </w:r>
      <w:r w:rsidRPr="001E3008">
        <w:rPr>
          <w:color w:val="000000"/>
          <w:szCs w:val="27"/>
        </w:rPr>
        <w:t> размещения материала, при котором одна и та же тема изучается в течение нескольких недель с постепенным наращиванием сведений.</w:t>
      </w:r>
    </w:p>
    <w:p w:rsidR="001E3008" w:rsidRPr="001E3008" w:rsidRDefault="001E3008" w:rsidP="001E300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1"/>
        </w:rPr>
      </w:pPr>
      <w:r w:rsidRPr="001E3008">
        <w:rPr>
          <w:color w:val="000000"/>
          <w:szCs w:val="27"/>
        </w:rPr>
        <w:t>В нашей программе полностью сохранен принцип </w:t>
      </w:r>
      <w:r w:rsidRPr="001E3008">
        <w:rPr>
          <w:b/>
          <w:bCs/>
          <w:color w:val="000000"/>
          <w:szCs w:val="27"/>
        </w:rPr>
        <w:t>коррекционной</w:t>
      </w:r>
      <w:r w:rsidR="00692B9C">
        <w:rPr>
          <w:b/>
          <w:bCs/>
          <w:color w:val="000000"/>
          <w:szCs w:val="27"/>
        </w:rPr>
        <w:t xml:space="preserve"> </w:t>
      </w:r>
      <w:r w:rsidRPr="001E3008">
        <w:rPr>
          <w:color w:val="000000"/>
          <w:szCs w:val="27"/>
        </w:rPr>
        <w:t>направленности обучения. Это в первую очередь проявляется в области речевого развития детей. В процессе обучения выясняется уровень общего и речевого развития учащихся, специфические затруднения, которые необходимо учитывать для правильной организации коррекционной работы, проводится работа над устранением недостатков всех сторон речи ребенка.</w:t>
      </w:r>
    </w:p>
    <w:p w:rsidR="001E3008" w:rsidRPr="001E3008" w:rsidRDefault="001E3008" w:rsidP="001E300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1"/>
        </w:rPr>
      </w:pPr>
      <w:r w:rsidRPr="001E3008">
        <w:rPr>
          <w:color w:val="000000"/>
          <w:szCs w:val="27"/>
        </w:rPr>
        <w:t>Программой предусмотрено проведение экскурсий с целью наблюдения за животными в природе, формирования умения анализировать, находить сходство и различие, делать простейшие выводы и обобщения. Экскурс</w:t>
      </w:r>
      <w:r w:rsidR="00692B9C">
        <w:rPr>
          <w:color w:val="000000"/>
          <w:szCs w:val="27"/>
        </w:rPr>
        <w:t>ии проводятся в городской парк</w:t>
      </w:r>
      <w:r w:rsidRPr="001E3008">
        <w:rPr>
          <w:color w:val="000000"/>
          <w:szCs w:val="27"/>
        </w:rPr>
        <w:t xml:space="preserve">, на пришкольный участок. </w:t>
      </w:r>
    </w:p>
    <w:p w:rsidR="001E3008" w:rsidRPr="001E3008" w:rsidRDefault="001E3008" w:rsidP="001E300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1"/>
        </w:rPr>
      </w:pPr>
      <w:r w:rsidRPr="001E3008">
        <w:rPr>
          <w:color w:val="000000"/>
          <w:szCs w:val="27"/>
        </w:rPr>
        <w:t>Положительный эффект в воспитании и обучении учащегося может быть достигнут при проведении уроков с использованием следующих</w:t>
      </w:r>
      <w:r w:rsidR="00692B9C">
        <w:rPr>
          <w:color w:val="000000"/>
          <w:szCs w:val="27"/>
        </w:rPr>
        <w:t xml:space="preserve"> </w:t>
      </w:r>
      <w:r w:rsidRPr="001E3008">
        <w:rPr>
          <w:b/>
          <w:bCs/>
          <w:color w:val="000000"/>
          <w:szCs w:val="27"/>
        </w:rPr>
        <w:t>принципов</w:t>
      </w:r>
      <w:r w:rsidRPr="001E3008">
        <w:rPr>
          <w:color w:val="000000"/>
          <w:szCs w:val="27"/>
        </w:rPr>
        <w:t>:</w:t>
      </w:r>
    </w:p>
    <w:p w:rsidR="001E3008" w:rsidRPr="001E3008" w:rsidRDefault="001E3008" w:rsidP="001E300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1"/>
        </w:rPr>
      </w:pPr>
      <w:r w:rsidRPr="001E3008">
        <w:rPr>
          <w:color w:val="000000"/>
          <w:szCs w:val="27"/>
        </w:rPr>
        <w:t>- воспитывающей и развивающей направленности обучения;</w:t>
      </w:r>
    </w:p>
    <w:p w:rsidR="001E3008" w:rsidRPr="001E3008" w:rsidRDefault="001E3008" w:rsidP="001E300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1"/>
        </w:rPr>
      </w:pPr>
      <w:r w:rsidRPr="001E3008">
        <w:rPr>
          <w:color w:val="000000"/>
          <w:szCs w:val="27"/>
        </w:rPr>
        <w:t>- систематичности и последовательности;</w:t>
      </w:r>
    </w:p>
    <w:p w:rsidR="001E3008" w:rsidRPr="001E3008" w:rsidRDefault="001E3008" w:rsidP="001E300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1"/>
        </w:rPr>
      </w:pPr>
      <w:r w:rsidRPr="001E3008">
        <w:rPr>
          <w:color w:val="000000"/>
          <w:szCs w:val="27"/>
        </w:rPr>
        <w:t>- связи обучения с жизнью;</w:t>
      </w:r>
    </w:p>
    <w:p w:rsidR="001E3008" w:rsidRPr="001E3008" w:rsidRDefault="001E3008" w:rsidP="001E300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1"/>
        </w:rPr>
      </w:pPr>
      <w:r w:rsidRPr="001E3008">
        <w:rPr>
          <w:color w:val="000000"/>
          <w:szCs w:val="27"/>
        </w:rPr>
        <w:t>- коррекции в обучении;</w:t>
      </w:r>
    </w:p>
    <w:p w:rsidR="001E3008" w:rsidRPr="001E3008" w:rsidRDefault="001E3008" w:rsidP="001E300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1"/>
        </w:rPr>
      </w:pPr>
      <w:r w:rsidRPr="001E3008">
        <w:rPr>
          <w:color w:val="000000"/>
          <w:szCs w:val="27"/>
        </w:rPr>
        <w:t>- наглядности;</w:t>
      </w:r>
    </w:p>
    <w:p w:rsidR="001E3008" w:rsidRPr="001E3008" w:rsidRDefault="001E3008" w:rsidP="001E300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1"/>
        </w:rPr>
      </w:pPr>
      <w:r w:rsidRPr="001E3008">
        <w:rPr>
          <w:color w:val="000000"/>
          <w:szCs w:val="27"/>
        </w:rPr>
        <w:t>- сознательности и активности учащегося;</w:t>
      </w:r>
    </w:p>
    <w:p w:rsidR="001E3008" w:rsidRPr="001E3008" w:rsidRDefault="001E3008" w:rsidP="001E300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1"/>
        </w:rPr>
      </w:pPr>
      <w:r w:rsidRPr="001E3008">
        <w:rPr>
          <w:color w:val="000000"/>
          <w:szCs w:val="27"/>
        </w:rPr>
        <w:t>- индивидуального и дифференцированного подхода;</w:t>
      </w:r>
    </w:p>
    <w:p w:rsidR="001E3008" w:rsidRPr="001E3008" w:rsidRDefault="001E3008" w:rsidP="001E300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1"/>
        </w:rPr>
      </w:pPr>
      <w:r w:rsidRPr="001E3008">
        <w:rPr>
          <w:color w:val="000000"/>
          <w:szCs w:val="27"/>
        </w:rPr>
        <w:t>- прочности знаний, умений и навыков.</w:t>
      </w:r>
    </w:p>
    <w:p w:rsidR="00692B9C" w:rsidRPr="00692B9C" w:rsidRDefault="00692B9C" w:rsidP="00692B9C">
      <w:pPr>
        <w:pStyle w:val="ab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0"/>
          <w:szCs w:val="21"/>
        </w:rPr>
      </w:pPr>
      <w:r w:rsidRPr="00692B9C">
        <w:rPr>
          <w:color w:val="000000"/>
          <w:szCs w:val="27"/>
        </w:rPr>
        <w:t>На уроках применяются комплексно все методы обучения:</w:t>
      </w:r>
    </w:p>
    <w:p w:rsidR="00692B9C" w:rsidRPr="00692B9C" w:rsidRDefault="00692B9C" w:rsidP="00692B9C">
      <w:pPr>
        <w:pStyle w:val="ab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0"/>
          <w:szCs w:val="21"/>
        </w:rPr>
      </w:pPr>
      <w:r w:rsidRPr="00692B9C">
        <w:rPr>
          <w:color w:val="000000"/>
          <w:szCs w:val="27"/>
          <w:u w:val="single"/>
        </w:rPr>
        <w:t>Словесные</w:t>
      </w:r>
      <w:r w:rsidRPr="00692B9C">
        <w:rPr>
          <w:color w:val="000000"/>
          <w:szCs w:val="27"/>
        </w:rPr>
        <w:t>: рассказ учителя, обучающая беседа, чтение текстов учебника.</w:t>
      </w:r>
    </w:p>
    <w:p w:rsidR="00692B9C" w:rsidRPr="00692B9C" w:rsidRDefault="00692B9C" w:rsidP="00692B9C">
      <w:pPr>
        <w:pStyle w:val="ab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0"/>
          <w:szCs w:val="21"/>
        </w:rPr>
      </w:pPr>
      <w:r w:rsidRPr="00692B9C">
        <w:rPr>
          <w:color w:val="000000"/>
          <w:szCs w:val="27"/>
          <w:u w:val="single"/>
        </w:rPr>
        <w:t>Наглядные:</w:t>
      </w:r>
      <w:r w:rsidRPr="00692B9C">
        <w:rPr>
          <w:color w:val="000000"/>
          <w:szCs w:val="27"/>
        </w:rPr>
        <w:t> демонстрация иллюстративной и натуральной наглядности (коллекции объектов неживой природы, чучела), муляжи, модели, приборы, экранно-звуковые средства обучения и т.д.</w:t>
      </w:r>
    </w:p>
    <w:p w:rsidR="00692B9C" w:rsidRPr="00692B9C" w:rsidRDefault="00692B9C" w:rsidP="00692B9C">
      <w:pPr>
        <w:pStyle w:val="ab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0"/>
          <w:szCs w:val="21"/>
        </w:rPr>
      </w:pPr>
      <w:r w:rsidRPr="00692B9C">
        <w:rPr>
          <w:color w:val="000000"/>
          <w:szCs w:val="27"/>
          <w:u w:val="single"/>
        </w:rPr>
        <w:t>Практические</w:t>
      </w:r>
      <w:r w:rsidRPr="00692B9C">
        <w:rPr>
          <w:color w:val="000000"/>
          <w:szCs w:val="27"/>
        </w:rPr>
        <w:t>: лабораторные и практические работы, наблюдения опытов и экскурсионные наблюдения в природе и т.д.</w:t>
      </w:r>
    </w:p>
    <w:p w:rsidR="00E668AB" w:rsidRDefault="00E668AB" w:rsidP="00131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A3D7E" w:rsidRPr="00B403D0" w:rsidRDefault="00BA3D7E" w:rsidP="001312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B403D0">
        <w:rPr>
          <w:rFonts w:ascii="Times New Roman" w:hAnsi="Times New Roman"/>
          <w:b/>
          <w:bCs/>
          <w:color w:val="000000"/>
          <w:sz w:val="24"/>
          <w:szCs w:val="24"/>
        </w:rPr>
        <w:t>Место учебного предмета в учебном плане</w:t>
      </w:r>
    </w:p>
    <w:p w:rsidR="00BA3D7E" w:rsidRPr="00262269" w:rsidRDefault="00BA3D7E" w:rsidP="001312B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Учебный предмет</w:t>
      </w:r>
      <w:r w:rsidRPr="00262269">
        <w:rPr>
          <w:rFonts w:ascii="Times New Roman" w:hAnsi="Times New Roman"/>
          <w:b/>
          <w:sz w:val="24"/>
          <w:szCs w:val="24"/>
        </w:rPr>
        <w:t xml:space="preserve"> </w:t>
      </w:r>
      <w:r w:rsidRPr="00262269">
        <w:rPr>
          <w:rFonts w:ascii="Times New Roman" w:hAnsi="Times New Roman"/>
          <w:kern w:val="2"/>
          <w:sz w:val="24"/>
          <w:szCs w:val="24"/>
          <w:lang w:eastAsia="ar-SA"/>
        </w:rPr>
        <w:t>«</w:t>
      </w:r>
      <w:r w:rsidR="00A61419">
        <w:rPr>
          <w:rFonts w:ascii="Times New Roman" w:hAnsi="Times New Roman"/>
          <w:kern w:val="2"/>
          <w:sz w:val="24"/>
          <w:szCs w:val="24"/>
          <w:lang w:eastAsia="ar-SA"/>
        </w:rPr>
        <w:t xml:space="preserve">Мир </w:t>
      </w:r>
      <w:r w:rsidR="00692B9C">
        <w:rPr>
          <w:rFonts w:ascii="Times New Roman" w:hAnsi="Times New Roman"/>
          <w:kern w:val="2"/>
          <w:sz w:val="24"/>
          <w:szCs w:val="24"/>
          <w:lang w:eastAsia="ar-SA"/>
        </w:rPr>
        <w:t>животных</w:t>
      </w:r>
      <w:r w:rsidRPr="00262269">
        <w:rPr>
          <w:rFonts w:ascii="Times New Roman" w:hAnsi="Times New Roman"/>
          <w:spacing w:val="-6"/>
          <w:kern w:val="2"/>
          <w:sz w:val="24"/>
          <w:szCs w:val="24"/>
          <w:lang w:eastAsia="ar-SA"/>
        </w:rPr>
        <w:t>» в учебном плане обучающихся с умеренной умственной отсталостью (интеллектуальными нарушениями)</w:t>
      </w:r>
      <w:r>
        <w:rPr>
          <w:rFonts w:ascii="Times New Roman" w:hAnsi="Times New Roman"/>
          <w:spacing w:val="-6"/>
          <w:kern w:val="2"/>
          <w:sz w:val="24"/>
          <w:szCs w:val="24"/>
          <w:lang w:eastAsia="ar-SA"/>
        </w:rPr>
        <w:t xml:space="preserve"> (</w:t>
      </w:r>
      <w:r w:rsidR="00A61419">
        <w:rPr>
          <w:rFonts w:ascii="Times New Roman" w:hAnsi="Times New Roman"/>
          <w:spacing w:val="-6"/>
          <w:kern w:val="2"/>
          <w:sz w:val="24"/>
          <w:szCs w:val="24"/>
          <w:lang w:eastAsia="ar-SA"/>
        </w:rPr>
        <w:t>умеренная степень</w:t>
      </w:r>
      <w:r>
        <w:rPr>
          <w:rFonts w:ascii="Times New Roman" w:hAnsi="Times New Roman"/>
          <w:spacing w:val="-6"/>
          <w:kern w:val="2"/>
          <w:sz w:val="24"/>
          <w:szCs w:val="24"/>
          <w:lang w:eastAsia="ar-SA"/>
        </w:rPr>
        <w:t xml:space="preserve"> умственн</w:t>
      </w:r>
      <w:r w:rsidR="00A61419">
        <w:rPr>
          <w:rFonts w:ascii="Times New Roman" w:hAnsi="Times New Roman"/>
          <w:spacing w:val="-6"/>
          <w:kern w:val="2"/>
          <w:sz w:val="24"/>
          <w:szCs w:val="24"/>
          <w:lang w:eastAsia="ar-SA"/>
        </w:rPr>
        <w:t xml:space="preserve">ой </w:t>
      </w:r>
      <w:r>
        <w:rPr>
          <w:rFonts w:ascii="Times New Roman" w:hAnsi="Times New Roman"/>
          <w:spacing w:val="-6"/>
          <w:kern w:val="2"/>
          <w:sz w:val="24"/>
          <w:szCs w:val="24"/>
          <w:lang w:eastAsia="ar-SA"/>
        </w:rPr>
        <w:t>отсталост</w:t>
      </w:r>
      <w:r w:rsidR="00A61419">
        <w:rPr>
          <w:rFonts w:ascii="Times New Roman" w:hAnsi="Times New Roman"/>
          <w:spacing w:val="-6"/>
          <w:kern w:val="2"/>
          <w:sz w:val="24"/>
          <w:szCs w:val="24"/>
          <w:lang w:eastAsia="ar-SA"/>
        </w:rPr>
        <w:t>и</w:t>
      </w:r>
      <w:r>
        <w:rPr>
          <w:rFonts w:ascii="Times New Roman" w:hAnsi="Times New Roman"/>
          <w:spacing w:val="-6"/>
          <w:kern w:val="2"/>
          <w:sz w:val="24"/>
          <w:szCs w:val="24"/>
          <w:lang w:eastAsia="ar-SA"/>
        </w:rPr>
        <w:t>)</w:t>
      </w:r>
      <w:r w:rsidRPr="00262269">
        <w:rPr>
          <w:rFonts w:ascii="Times New Roman" w:hAnsi="Times New Roman"/>
          <w:spacing w:val="-6"/>
          <w:kern w:val="2"/>
          <w:sz w:val="24"/>
          <w:szCs w:val="24"/>
          <w:lang w:eastAsia="ar-SA"/>
        </w:rPr>
        <w:t xml:space="preserve"> МБОУ «Североморская школа полного дня» на 201</w:t>
      </w:r>
      <w:r>
        <w:rPr>
          <w:rFonts w:ascii="Times New Roman" w:hAnsi="Times New Roman"/>
          <w:spacing w:val="-6"/>
          <w:kern w:val="2"/>
          <w:sz w:val="24"/>
          <w:szCs w:val="24"/>
          <w:lang w:eastAsia="ar-SA"/>
        </w:rPr>
        <w:t>9</w:t>
      </w:r>
      <w:r w:rsidRPr="00262269">
        <w:rPr>
          <w:rFonts w:ascii="Times New Roman" w:hAnsi="Times New Roman"/>
          <w:spacing w:val="-6"/>
          <w:kern w:val="2"/>
          <w:sz w:val="24"/>
          <w:szCs w:val="24"/>
          <w:lang w:eastAsia="ar-SA"/>
        </w:rPr>
        <w:t>-20</w:t>
      </w:r>
      <w:r>
        <w:rPr>
          <w:rFonts w:ascii="Times New Roman" w:hAnsi="Times New Roman"/>
          <w:spacing w:val="-6"/>
          <w:kern w:val="2"/>
          <w:sz w:val="24"/>
          <w:szCs w:val="24"/>
          <w:lang w:eastAsia="ar-SA"/>
        </w:rPr>
        <w:t>20</w:t>
      </w:r>
      <w:r w:rsidRPr="00262269">
        <w:rPr>
          <w:rFonts w:ascii="Times New Roman" w:hAnsi="Times New Roman"/>
          <w:spacing w:val="-6"/>
          <w:kern w:val="2"/>
          <w:sz w:val="24"/>
          <w:szCs w:val="24"/>
          <w:lang w:eastAsia="ar-SA"/>
        </w:rPr>
        <w:t xml:space="preserve"> уч. год входит в обязательную (инвариантную часть). </w:t>
      </w:r>
      <w:r w:rsidRPr="00262269">
        <w:rPr>
          <w:rFonts w:ascii="Times New Roman" w:hAnsi="Times New Roman"/>
          <w:kern w:val="2"/>
          <w:sz w:val="24"/>
          <w:szCs w:val="24"/>
          <w:lang w:eastAsia="ar-SA"/>
        </w:rPr>
        <w:t xml:space="preserve">На его изучение отводится: </w:t>
      </w:r>
    </w:p>
    <w:p w:rsidR="00BA3D7E" w:rsidRDefault="00BA3D7E" w:rsidP="001312B7">
      <w:pPr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8 классе – </w:t>
      </w:r>
      <w:r w:rsidR="00692B9C">
        <w:rPr>
          <w:rFonts w:ascii="Times New Roman" w:hAnsi="Times New Roman"/>
          <w:sz w:val="24"/>
          <w:szCs w:val="24"/>
        </w:rPr>
        <w:t>34 часа</w:t>
      </w:r>
      <w:r>
        <w:rPr>
          <w:rFonts w:ascii="Times New Roman" w:hAnsi="Times New Roman"/>
          <w:sz w:val="24"/>
          <w:szCs w:val="24"/>
        </w:rPr>
        <w:t xml:space="preserve"> (</w:t>
      </w:r>
      <w:r w:rsidR="00A61419">
        <w:rPr>
          <w:rFonts w:ascii="Times New Roman" w:hAnsi="Times New Roman"/>
          <w:sz w:val="24"/>
          <w:szCs w:val="24"/>
        </w:rPr>
        <w:t>1 час</w:t>
      </w:r>
      <w:r w:rsidR="001312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неделю);</w:t>
      </w:r>
    </w:p>
    <w:p w:rsidR="00A61419" w:rsidRPr="00262269" w:rsidRDefault="00A61419" w:rsidP="001312B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3D7E" w:rsidRPr="0083756F" w:rsidRDefault="00BA3D7E" w:rsidP="001312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Pr="00AF2816">
        <w:rPr>
          <w:rFonts w:ascii="Times New Roman" w:hAnsi="Times New Roman"/>
          <w:b/>
          <w:bCs/>
          <w:color w:val="000000"/>
          <w:sz w:val="24"/>
          <w:szCs w:val="24"/>
        </w:rPr>
        <w:t>Основные требования к знаниям и умениям учащихся</w:t>
      </w:r>
    </w:p>
    <w:p w:rsidR="00456599" w:rsidRDefault="00456599" w:rsidP="00692B9C">
      <w:pPr>
        <w:pStyle w:val="ab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bCs/>
          <w:iCs/>
          <w:color w:val="000000"/>
        </w:rPr>
      </w:pPr>
      <w:r w:rsidRPr="00456599">
        <w:rPr>
          <w:bCs/>
          <w:iCs/>
          <w:color w:val="000000"/>
        </w:rPr>
        <w:t>Личностными результатами изучения предмета являются следующие умения и качества:</w:t>
      </w:r>
    </w:p>
    <w:p w:rsidR="00692B9C" w:rsidRPr="00692B9C" w:rsidRDefault="00692B9C" w:rsidP="00692B9C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92B9C">
        <w:rPr>
          <w:color w:val="000000"/>
        </w:rPr>
        <w:t>овладение способами социального взаимодействия (диалог, подражание, высказывание, совместное обсуждение проблемы и результата), речевых коммуникаций (возгласы, реакции);</w:t>
      </w:r>
    </w:p>
    <w:p w:rsidR="00692B9C" w:rsidRPr="00692B9C" w:rsidRDefault="00692B9C" w:rsidP="00692B9C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92B9C">
        <w:rPr>
          <w:color w:val="000000"/>
        </w:rPr>
        <w:t>организация совместной деятельности (ориентация на общие цели, правила,</w:t>
      </w:r>
    </w:p>
    <w:p w:rsidR="00692B9C" w:rsidRPr="00692B9C" w:rsidRDefault="00692B9C" w:rsidP="00692B9C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92B9C">
        <w:rPr>
          <w:color w:val="000000"/>
        </w:rPr>
        <w:t>взаимодействия)</w:t>
      </w:r>
    </w:p>
    <w:p w:rsidR="00692B9C" w:rsidRPr="00692B9C" w:rsidRDefault="00692B9C" w:rsidP="00692B9C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92B9C">
        <w:rPr>
          <w:color w:val="000000"/>
        </w:rPr>
        <w:lastRenderedPageBreak/>
        <w:t xml:space="preserve">самопознание (представления об имени, фамилии, отчестве, оценка поступков) и эмоциональная </w:t>
      </w:r>
      <w:proofErr w:type="spellStart"/>
      <w:r w:rsidRPr="00692B9C">
        <w:rPr>
          <w:color w:val="000000"/>
        </w:rPr>
        <w:t>саморегуляция</w:t>
      </w:r>
      <w:proofErr w:type="spellEnd"/>
      <w:r w:rsidRPr="00692B9C">
        <w:rPr>
          <w:color w:val="000000"/>
        </w:rPr>
        <w:t xml:space="preserve"> в ситуациях (сопереживание, сдерживание негативных эмоциональных проявлений).</w:t>
      </w:r>
    </w:p>
    <w:p w:rsidR="00456599" w:rsidRPr="00456599" w:rsidRDefault="00456599" w:rsidP="00692B9C">
      <w:pPr>
        <w:pStyle w:val="ab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456599">
        <w:rPr>
          <w:bCs/>
          <w:iCs/>
          <w:color w:val="000000"/>
        </w:rPr>
        <w:t xml:space="preserve">Предметными результатами изучения </w:t>
      </w:r>
      <w:r w:rsidRPr="00456599">
        <w:rPr>
          <w:bCs/>
          <w:iCs/>
          <w:color w:val="000000"/>
        </w:rPr>
        <w:t>предмета</w:t>
      </w:r>
      <w:r w:rsidRPr="00456599">
        <w:rPr>
          <w:bCs/>
          <w:iCs/>
          <w:color w:val="000000"/>
        </w:rPr>
        <w:t xml:space="preserve"> являются</w:t>
      </w:r>
      <w:r w:rsidRPr="00456599">
        <w:rPr>
          <w:bCs/>
          <w:iCs/>
          <w:color w:val="000000"/>
        </w:rPr>
        <w:t>:</w:t>
      </w:r>
    </w:p>
    <w:p w:rsidR="00692B9C" w:rsidRPr="00692B9C" w:rsidRDefault="00692B9C" w:rsidP="00692B9C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0"/>
          <w:szCs w:val="21"/>
        </w:rPr>
      </w:pPr>
      <w:r w:rsidRPr="00692B9C">
        <w:rPr>
          <w:color w:val="000000"/>
          <w:szCs w:val="27"/>
        </w:rPr>
        <w:t>основные отличия животных от растений;</w:t>
      </w:r>
    </w:p>
    <w:p w:rsidR="00692B9C" w:rsidRPr="00692B9C" w:rsidRDefault="00692B9C" w:rsidP="00692B9C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0"/>
          <w:szCs w:val="21"/>
        </w:rPr>
      </w:pPr>
      <w:r w:rsidRPr="00692B9C">
        <w:rPr>
          <w:color w:val="000000"/>
          <w:szCs w:val="27"/>
        </w:rPr>
        <w:t>общие признаки, характерные для каждой из изученных групп животных;</w:t>
      </w:r>
    </w:p>
    <w:p w:rsidR="00692B9C" w:rsidRPr="00692B9C" w:rsidRDefault="00692B9C" w:rsidP="00692B9C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0"/>
          <w:szCs w:val="21"/>
        </w:rPr>
      </w:pPr>
      <w:r w:rsidRPr="00692B9C">
        <w:rPr>
          <w:color w:val="000000"/>
          <w:szCs w:val="27"/>
        </w:rPr>
        <w:t>места обитания, образ жизни и поведение тех животных, которые знакомы учащимся;</w:t>
      </w:r>
    </w:p>
    <w:p w:rsidR="00692B9C" w:rsidRPr="00692B9C" w:rsidRDefault="00692B9C" w:rsidP="00692B9C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0"/>
          <w:szCs w:val="21"/>
        </w:rPr>
      </w:pPr>
      <w:r w:rsidRPr="00692B9C">
        <w:rPr>
          <w:color w:val="000000"/>
          <w:szCs w:val="27"/>
        </w:rPr>
        <w:t>названия наиболее типичных представителей изученных групп животных, особенно тех, которые широко распространены в местных условиях; значение изучаемых животных в природе, а также в хозяйственной деятельности человека;</w:t>
      </w:r>
    </w:p>
    <w:p w:rsidR="00692B9C" w:rsidRPr="00692B9C" w:rsidRDefault="00692B9C" w:rsidP="00692B9C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0"/>
          <w:szCs w:val="21"/>
        </w:rPr>
      </w:pPr>
      <w:r w:rsidRPr="00692B9C">
        <w:rPr>
          <w:color w:val="000000"/>
          <w:szCs w:val="27"/>
        </w:rPr>
        <w:t>основные требования ухода за животными.</w:t>
      </w:r>
    </w:p>
    <w:p w:rsidR="00692B9C" w:rsidRDefault="00692B9C" w:rsidP="00692B9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3D7E" w:rsidRPr="0083756F" w:rsidRDefault="002B2FEB" w:rsidP="001312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5.Содержание учебного предмета</w:t>
      </w:r>
    </w:p>
    <w:p w:rsidR="00692B9C" w:rsidRDefault="00692B9C" w:rsidP="00692B9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Млекопитающие</w:t>
      </w:r>
    </w:p>
    <w:p w:rsidR="00692B9C" w:rsidRDefault="00692B9C" w:rsidP="00692B9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Разно</w:t>
      </w:r>
      <w:r w:rsidR="00EA44F8">
        <w:rPr>
          <w:rFonts w:ascii="Times New Roman" w:hAnsi="Times New Roman"/>
          <w:bCs/>
          <w:color w:val="000000"/>
          <w:sz w:val="24"/>
          <w:szCs w:val="24"/>
        </w:rPr>
        <w:t>образие млекопитающих. Места обитания. Приспособленность к условиям жизни.</w:t>
      </w:r>
    </w:p>
    <w:p w:rsidR="00EA44F8" w:rsidRDefault="00EA44F8" w:rsidP="00692B9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Общие признаки</w:t>
      </w:r>
    </w:p>
    <w:p w:rsidR="00EA44F8" w:rsidRDefault="00EA44F8" w:rsidP="00692B9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Внешние строения млекопитающих: волосяной покров (шерсть), части тела. Органы чувств.</w:t>
      </w:r>
    </w:p>
    <w:p w:rsidR="00EA44F8" w:rsidRDefault="00EA44F8" w:rsidP="00692B9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Грызуны: мышь, белка, бобр. Общие признаки грызунов. Внешний вид и отличительные особенности каждого из этих животных. Образ жизни, питание, размножение.</w:t>
      </w:r>
    </w:p>
    <w:p w:rsidR="00EA44F8" w:rsidRDefault="00EA44F8" w:rsidP="00692B9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Значение грызунов в природе и хозяйственной деятельности человека. Охрана белок и бобров.</w:t>
      </w:r>
    </w:p>
    <w:p w:rsidR="00EA44F8" w:rsidRDefault="00EA44F8" w:rsidP="00692B9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Зайцеобразные: заяц-белка, заяц-русак, кролик домашний. Общие признаки. </w:t>
      </w:r>
      <w:r w:rsidRPr="00EA44F8">
        <w:rPr>
          <w:rFonts w:ascii="Times New Roman" w:hAnsi="Times New Roman"/>
          <w:bCs/>
          <w:color w:val="000000"/>
          <w:sz w:val="24"/>
          <w:szCs w:val="24"/>
        </w:rPr>
        <w:t>Внешний вид и отличительные особенности каждого из этих животных. Образ жизни, питание, размножение.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Значение зайцев и их охрана.</w:t>
      </w:r>
    </w:p>
    <w:p w:rsidR="00EA44F8" w:rsidRDefault="00EA44F8" w:rsidP="00692B9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Хищные звери: волк, медведь, тигр, лев, рысь. Общие признаки хищных зверей. Внешний вид и отличительные особенности каждого из этих животных. Черты сходства и различия между некоторыми из них. Образ жизни, добывание 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пищи,размножение</w:t>
      </w:r>
      <w:proofErr w:type="spellEnd"/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Распростанение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хищных зверей. Значение этих животных и их охрана. </w:t>
      </w:r>
    </w:p>
    <w:p w:rsidR="00EA44F8" w:rsidRDefault="00EA44F8" w:rsidP="00692B9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Пушные хищные звери: куница, лисица, соболь, норка. Образ жизни,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распростанение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и значение пушных зверей. </w:t>
      </w:r>
      <w:r w:rsidR="00D97CC4">
        <w:rPr>
          <w:rFonts w:ascii="Times New Roman" w:hAnsi="Times New Roman"/>
          <w:bCs/>
          <w:color w:val="000000"/>
          <w:sz w:val="24"/>
          <w:szCs w:val="24"/>
        </w:rPr>
        <w:t>Разведение норки на зверофермах.</w:t>
      </w:r>
    </w:p>
    <w:p w:rsidR="00D97CC4" w:rsidRDefault="00D97CC4" w:rsidP="00692B9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Домашние хищники: кошка. Собака. Уход за ними.</w:t>
      </w:r>
    </w:p>
    <w:p w:rsidR="00D97CC4" w:rsidRDefault="00D97CC4" w:rsidP="00692B9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Ластоногие морские животные: Общие признаки ластоногих. Отличительные особенности этих животных, распространение и значение.</w:t>
      </w:r>
    </w:p>
    <w:p w:rsidR="00D97CC4" w:rsidRDefault="00D97CC4" w:rsidP="00692B9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Охрана морских зверей.</w:t>
      </w:r>
    </w:p>
    <w:p w:rsidR="00D97CC4" w:rsidRDefault="00D97CC4" w:rsidP="00692B9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Китообразные: Общие признаки китообразных. Внешнее строение кита и дельфина. Питание и передвижение. Вскармливание детенышей. Дыхание.</w:t>
      </w:r>
    </w:p>
    <w:p w:rsidR="00D97CC4" w:rsidRDefault="00D97CC4" w:rsidP="00692B9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Значение этих животных и их охрана.</w:t>
      </w:r>
    </w:p>
    <w:p w:rsidR="00D97CC4" w:rsidRDefault="00D97CC4" w:rsidP="00692B9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Растительноядные животные: Общие признаки растительноядных животных. Дикие растительноядные животные. Дикие всеядные животные. Характеристика этих животных, распространение,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значание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и охрана их.</w:t>
      </w:r>
    </w:p>
    <w:p w:rsidR="00D97CC4" w:rsidRDefault="00D97CC4" w:rsidP="00692B9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Сельскохозяйственные травоядные животные. Всеядные сельскохозяйственные животные.</w:t>
      </w:r>
    </w:p>
    <w:p w:rsidR="00D97CC4" w:rsidRDefault="00D97CC4" w:rsidP="00692B9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Сельскохозяйственные млекопитающие: Корова. Внешнее строение. Молочная продуктивность коров. Корма коров. Уход за коровами.</w:t>
      </w:r>
    </w:p>
    <w:p w:rsidR="00D97CC4" w:rsidRDefault="00D97CC4" w:rsidP="00692B9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Современные животноводческие фермы, их оборудование и содержание в них коров. Выращивание телят.</w:t>
      </w:r>
    </w:p>
    <w:p w:rsidR="00D97CC4" w:rsidRDefault="00D97CC4" w:rsidP="00D97C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Овца.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Распростарнение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овец. Особенности внешнего строения и питания</w:t>
      </w:r>
      <w:r w:rsidR="00067757">
        <w:rPr>
          <w:rFonts w:ascii="Times New Roman" w:hAnsi="Times New Roman"/>
          <w:bCs/>
          <w:color w:val="000000"/>
          <w:sz w:val="24"/>
          <w:szCs w:val="24"/>
        </w:rPr>
        <w:t xml:space="preserve"> овец.</w:t>
      </w:r>
    </w:p>
    <w:p w:rsidR="00067757" w:rsidRDefault="00067757" w:rsidP="00D97C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Значение овец в народном хозяйстве. Содержание овец: зимнее – на фермах и летнее на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постбещах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67757" w:rsidRDefault="00067757" w:rsidP="00D97C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Северный олень. Особенности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строения  -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приспособленность к суровым северным условиям жизни. Особенности питания.</w:t>
      </w:r>
    </w:p>
    <w:p w:rsidR="00067757" w:rsidRDefault="00067757" w:rsidP="00D97C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Значение северного оленя в народном хозяйстве. </w:t>
      </w:r>
    </w:p>
    <w:p w:rsidR="00067757" w:rsidRDefault="00067757" w:rsidP="00D97C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Домашняя свинья. Внешнее строение свиньи: особенности туловища, головы, ног, кожного покрова. Значение свиноводства. Современные свиноводческие фермы и их оборудование. Размещение свиней. Уход за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свинями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и их кормление. Выращивание поросят Откорм свиней. </w:t>
      </w:r>
    </w:p>
    <w:p w:rsidR="00067757" w:rsidRDefault="00067757" w:rsidP="00D97C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Домашняя лошадь Внешнее строение лошади: особенности туловища, головы, ног, кожного покрова. Питание лошадей. Значение лошадей в народном хозяйстве. Верховые лошади, тяжеловозы и рысаки.</w:t>
      </w:r>
    </w:p>
    <w:p w:rsidR="00067757" w:rsidRDefault="00067757" w:rsidP="00D97C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Содержание лошадей. Выращивание жеребят.</w:t>
      </w:r>
    </w:p>
    <w:p w:rsidR="00067757" w:rsidRDefault="00067757" w:rsidP="00D97C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Общие признаки изученных групп животных, признаки сходства и различия.</w:t>
      </w:r>
    </w:p>
    <w:p w:rsidR="00067757" w:rsidRDefault="00067757" w:rsidP="00D97C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Охрана птиц и млекопитающих. Редкие и исчезающие виды.</w:t>
      </w:r>
    </w:p>
    <w:p w:rsidR="00067757" w:rsidRDefault="00067757" w:rsidP="00D97C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Различение диких животных и домашних животных. Охрана диких и уход за домашними.</w:t>
      </w:r>
    </w:p>
    <w:p w:rsidR="00D86125" w:rsidRDefault="0083756F" w:rsidP="001312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D8612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D86125" w:rsidRPr="00330018">
        <w:rPr>
          <w:rFonts w:ascii="Times New Roman" w:hAnsi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D86125" w:rsidRDefault="00D86125" w:rsidP="00131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2"/>
        <w:gridCol w:w="6233"/>
        <w:gridCol w:w="2100"/>
      </w:tblGrid>
      <w:tr w:rsidR="00F8271E" w:rsidTr="00F8271E">
        <w:tc>
          <w:tcPr>
            <w:tcW w:w="846" w:type="dxa"/>
          </w:tcPr>
          <w:p w:rsidR="00F8271E" w:rsidRDefault="00F8271E" w:rsidP="001312B7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64" w:type="dxa"/>
          </w:tcPr>
          <w:p w:rsidR="00F8271E" w:rsidRDefault="00F8271E" w:rsidP="001312B7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и темы занятий</w:t>
            </w:r>
          </w:p>
        </w:tc>
        <w:tc>
          <w:tcPr>
            <w:tcW w:w="2135" w:type="dxa"/>
          </w:tcPr>
          <w:p w:rsidR="00F8271E" w:rsidRDefault="00F8271E" w:rsidP="001312B7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F8271E" w:rsidTr="00F8271E">
        <w:tc>
          <w:tcPr>
            <w:tcW w:w="846" w:type="dxa"/>
          </w:tcPr>
          <w:p w:rsidR="00F8271E" w:rsidRDefault="00F8271E" w:rsidP="001312B7">
            <w:pPr>
              <w:pStyle w:val="a4"/>
              <w:numPr>
                <w:ilvl w:val="0"/>
                <w:numId w:val="16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4" w:type="dxa"/>
          </w:tcPr>
          <w:p w:rsidR="00F8271E" w:rsidRDefault="00533DF6" w:rsidP="001312B7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DF6">
              <w:rPr>
                <w:rFonts w:ascii="Times New Roman" w:hAnsi="Times New Roman"/>
                <w:sz w:val="24"/>
                <w:szCs w:val="24"/>
              </w:rPr>
              <w:t>Млекопитающие</w:t>
            </w:r>
          </w:p>
        </w:tc>
        <w:tc>
          <w:tcPr>
            <w:tcW w:w="2135" w:type="dxa"/>
          </w:tcPr>
          <w:p w:rsidR="00F8271E" w:rsidRDefault="00533DF6" w:rsidP="001312B7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271E" w:rsidTr="00F8271E">
        <w:tc>
          <w:tcPr>
            <w:tcW w:w="846" w:type="dxa"/>
          </w:tcPr>
          <w:p w:rsidR="00F8271E" w:rsidRDefault="00F8271E" w:rsidP="001312B7">
            <w:pPr>
              <w:pStyle w:val="a4"/>
              <w:numPr>
                <w:ilvl w:val="0"/>
                <w:numId w:val="16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4" w:type="dxa"/>
          </w:tcPr>
          <w:p w:rsidR="00F8271E" w:rsidRDefault="00533DF6" w:rsidP="001312B7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DF6">
              <w:rPr>
                <w:rFonts w:ascii="Times New Roman" w:hAnsi="Times New Roman"/>
                <w:sz w:val="24"/>
                <w:szCs w:val="24"/>
              </w:rPr>
              <w:t>Грызуны</w:t>
            </w:r>
          </w:p>
        </w:tc>
        <w:tc>
          <w:tcPr>
            <w:tcW w:w="2135" w:type="dxa"/>
          </w:tcPr>
          <w:p w:rsidR="00F8271E" w:rsidRDefault="00533DF6" w:rsidP="001312B7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271E" w:rsidTr="00F8271E">
        <w:tc>
          <w:tcPr>
            <w:tcW w:w="846" w:type="dxa"/>
          </w:tcPr>
          <w:p w:rsidR="00F8271E" w:rsidRDefault="00F8271E" w:rsidP="001312B7">
            <w:pPr>
              <w:pStyle w:val="a4"/>
              <w:numPr>
                <w:ilvl w:val="0"/>
                <w:numId w:val="16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4" w:type="dxa"/>
          </w:tcPr>
          <w:p w:rsidR="00F8271E" w:rsidRDefault="00533DF6" w:rsidP="001312B7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DF6">
              <w:rPr>
                <w:rFonts w:ascii="Times New Roman" w:hAnsi="Times New Roman"/>
                <w:sz w:val="24"/>
                <w:szCs w:val="24"/>
              </w:rPr>
              <w:t>Зайцеобразны</w:t>
            </w:r>
          </w:p>
        </w:tc>
        <w:tc>
          <w:tcPr>
            <w:tcW w:w="2135" w:type="dxa"/>
          </w:tcPr>
          <w:p w:rsidR="00F8271E" w:rsidRDefault="00533DF6" w:rsidP="00533DF6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271E" w:rsidTr="00F8271E">
        <w:tc>
          <w:tcPr>
            <w:tcW w:w="846" w:type="dxa"/>
          </w:tcPr>
          <w:p w:rsidR="00F8271E" w:rsidRDefault="00F8271E" w:rsidP="001312B7">
            <w:pPr>
              <w:pStyle w:val="a4"/>
              <w:numPr>
                <w:ilvl w:val="0"/>
                <w:numId w:val="16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4" w:type="dxa"/>
          </w:tcPr>
          <w:p w:rsidR="00F8271E" w:rsidRDefault="00533DF6" w:rsidP="001312B7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DF6">
              <w:rPr>
                <w:rFonts w:ascii="Times New Roman" w:hAnsi="Times New Roman"/>
                <w:sz w:val="24"/>
                <w:szCs w:val="24"/>
              </w:rPr>
              <w:t>Хищные звери</w:t>
            </w:r>
          </w:p>
        </w:tc>
        <w:tc>
          <w:tcPr>
            <w:tcW w:w="2135" w:type="dxa"/>
          </w:tcPr>
          <w:p w:rsidR="00F8271E" w:rsidRDefault="00533DF6" w:rsidP="001312B7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271E" w:rsidTr="00F8271E">
        <w:tc>
          <w:tcPr>
            <w:tcW w:w="846" w:type="dxa"/>
          </w:tcPr>
          <w:p w:rsidR="00F8271E" w:rsidRDefault="00F8271E" w:rsidP="001312B7">
            <w:pPr>
              <w:pStyle w:val="a4"/>
              <w:numPr>
                <w:ilvl w:val="0"/>
                <w:numId w:val="16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4" w:type="dxa"/>
          </w:tcPr>
          <w:p w:rsidR="00F8271E" w:rsidRDefault="00533DF6" w:rsidP="001312B7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DF6">
              <w:rPr>
                <w:rFonts w:ascii="Times New Roman" w:hAnsi="Times New Roman"/>
                <w:sz w:val="24"/>
                <w:szCs w:val="24"/>
              </w:rPr>
              <w:t>Ластоногие морские животные</w:t>
            </w:r>
          </w:p>
        </w:tc>
        <w:tc>
          <w:tcPr>
            <w:tcW w:w="2135" w:type="dxa"/>
          </w:tcPr>
          <w:p w:rsidR="00F8271E" w:rsidRDefault="001312B7" w:rsidP="001312B7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271E" w:rsidTr="00F8271E">
        <w:tc>
          <w:tcPr>
            <w:tcW w:w="846" w:type="dxa"/>
          </w:tcPr>
          <w:p w:rsidR="00F8271E" w:rsidRDefault="00F8271E" w:rsidP="001312B7">
            <w:pPr>
              <w:pStyle w:val="a4"/>
              <w:numPr>
                <w:ilvl w:val="0"/>
                <w:numId w:val="16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4" w:type="dxa"/>
          </w:tcPr>
          <w:p w:rsidR="00F8271E" w:rsidRDefault="00533DF6" w:rsidP="001312B7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DF6">
              <w:rPr>
                <w:rFonts w:ascii="Times New Roman" w:hAnsi="Times New Roman"/>
                <w:sz w:val="24"/>
                <w:szCs w:val="24"/>
              </w:rPr>
              <w:t>Китообразные</w:t>
            </w:r>
          </w:p>
        </w:tc>
        <w:tc>
          <w:tcPr>
            <w:tcW w:w="2135" w:type="dxa"/>
          </w:tcPr>
          <w:p w:rsidR="00F8271E" w:rsidRDefault="00533DF6" w:rsidP="001312B7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271E" w:rsidTr="00F8271E">
        <w:tc>
          <w:tcPr>
            <w:tcW w:w="846" w:type="dxa"/>
          </w:tcPr>
          <w:p w:rsidR="00F8271E" w:rsidRDefault="00F8271E" w:rsidP="001312B7">
            <w:pPr>
              <w:pStyle w:val="a4"/>
              <w:numPr>
                <w:ilvl w:val="0"/>
                <w:numId w:val="16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4" w:type="dxa"/>
          </w:tcPr>
          <w:p w:rsidR="00F8271E" w:rsidRDefault="00533DF6" w:rsidP="001312B7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DF6">
              <w:rPr>
                <w:rFonts w:ascii="Times New Roman" w:hAnsi="Times New Roman"/>
                <w:sz w:val="24"/>
                <w:szCs w:val="24"/>
              </w:rPr>
              <w:t>Растительноядные животные</w:t>
            </w:r>
          </w:p>
        </w:tc>
        <w:tc>
          <w:tcPr>
            <w:tcW w:w="2135" w:type="dxa"/>
          </w:tcPr>
          <w:p w:rsidR="00F8271E" w:rsidRDefault="00533DF6" w:rsidP="001312B7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3DF6" w:rsidTr="00F8271E">
        <w:tc>
          <w:tcPr>
            <w:tcW w:w="846" w:type="dxa"/>
          </w:tcPr>
          <w:p w:rsidR="00533DF6" w:rsidRDefault="00533DF6" w:rsidP="001312B7">
            <w:pPr>
              <w:pStyle w:val="a4"/>
              <w:numPr>
                <w:ilvl w:val="0"/>
                <w:numId w:val="16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4" w:type="dxa"/>
          </w:tcPr>
          <w:p w:rsidR="00533DF6" w:rsidRPr="00533DF6" w:rsidRDefault="00533DF6" w:rsidP="001312B7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Сельскохозяйственные млекопитающие</w:t>
            </w:r>
          </w:p>
        </w:tc>
        <w:tc>
          <w:tcPr>
            <w:tcW w:w="2135" w:type="dxa"/>
          </w:tcPr>
          <w:p w:rsidR="00533DF6" w:rsidRDefault="00533DF6" w:rsidP="001312B7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33DF6" w:rsidTr="00F8271E">
        <w:tc>
          <w:tcPr>
            <w:tcW w:w="846" w:type="dxa"/>
          </w:tcPr>
          <w:p w:rsidR="00533DF6" w:rsidRDefault="00533DF6" w:rsidP="001312B7">
            <w:pPr>
              <w:pStyle w:val="a4"/>
              <w:numPr>
                <w:ilvl w:val="0"/>
                <w:numId w:val="16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4" w:type="dxa"/>
          </w:tcPr>
          <w:p w:rsidR="00533DF6" w:rsidRDefault="00533DF6" w:rsidP="001312B7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Обобщающие занятия</w:t>
            </w:r>
          </w:p>
        </w:tc>
        <w:tc>
          <w:tcPr>
            <w:tcW w:w="2135" w:type="dxa"/>
          </w:tcPr>
          <w:p w:rsidR="00533DF6" w:rsidRDefault="00533DF6" w:rsidP="001312B7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12B7" w:rsidTr="00F8271E">
        <w:tc>
          <w:tcPr>
            <w:tcW w:w="846" w:type="dxa"/>
          </w:tcPr>
          <w:p w:rsidR="001312B7" w:rsidRDefault="001312B7" w:rsidP="001312B7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4" w:type="dxa"/>
          </w:tcPr>
          <w:p w:rsidR="001312B7" w:rsidRDefault="001312B7" w:rsidP="001312B7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35" w:type="dxa"/>
          </w:tcPr>
          <w:p w:rsidR="001312B7" w:rsidRDefault="001312B7" w:rsidP="001312B7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533DF6" w:rsidRDefault="00533DF6" w:rsidP="001312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312B7" w:rsidRDefault="00533DF6" w:rsidP="001312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7. Учебно-методическое обеспечение</w:t>
      </w:r>
    </w:p>
    <w:p w:rsidR="001312B7" w:rsidRPr="001312B7" w:rsidRDefault="001312B7" w:rsidP="00CF7C08">
      <w:pPr>
        <w:pStyle w:val="ab"/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  <w:sz w:val="20"/>
          <w:szCs w:val="21"/>
        </w:rPr>
      </w:pPr>
      <w:r w:rsidRPr="001312B7">
        <w:rPr>
          <w:color w:val="000000"/>
          <w:szCs w:val="27"/>
        </w:rPr>
        <w:t>Программы специальных (коррекционных) общеобразовательных учреждений </w:t>
      </w:r>
      <w:proofErr w:type="spellStart"/>
      <w:r w:rsidRPr="001312B7">
        <w:rPr>
          <w:color w:val="000000"/>
          <w:szCs w:val="27"/>
        </w:rPr>
        <w:t>VIIIвида</w:t>
      </w:r>
      <w:proofErr w:type="spellEnd"/>
      <w:r w:rsidRPr="001312B7">
        <w:rPr>
          <w:color w:val="000000"/>
          <w:szCs w:val="27"/>
        </w:rPr>
        <w:t>. Подготовительный. 1-4 классы. /под редакцией В. В. Воронковой. – М.: Просвещение, 2001.</w:t>
      </w:r>
    </w:p>
    <w:p w:rsidR="001312B7" w:rsidRPr="001312B7" w:rsidRDefault="001312B7" w:rsidP="00CF7C08">
      <w:pPr>
        <w:pStyle w:val="ab"/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  <w:sz w:val="20"/>
          <w:szCs w:val="21"/>
        </w:rPr>
      </w:pPr>
      <w:r w:rsidRPr="001312B7">
        <w:rPr>
          <w:color w:val="000000"/>
          <w:szCs w:val="27"/>
        </w:rPr>
        <w:t xml:space="preserve">Программы обучения детей с умеренной тяжёлой умственной отсталостью / А. Р. </w:t>
      </w:r>
      <w:proofErr w:type="spellStart"/>
      <w:r w:rsidRPr="001312B7">
        <w:rPr>
          <w:color w:val="000000"/>
          <w:szCs w:val="27"/>
        </w:rPr>
        <w:t>Маллер</w:t>
      </w:r>
      <w:proofErr w:type="spellEnd"/>
      <w:r w:rsidRPr="001312B7">
        <w:rPr>
          <w:color w:val="000000"/>
          <w:szCs w:val="27"/>
        </w:rPr>
        <w:t>. – М.: Просвещение, 1962.</w:t>
      </w:r>
    </w:p>
    <w:p w:rsidR="001312B7" w:rsidRPr="001312B7" w:rsidRDefault="001312B7" w:rsidP="00CF7C08">
      <w:pPr>
        <w:pStyle w:val="ab"/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  <w:sz w:val="20"/>
          <w:szCs w:val="21"/>
        </w:rPr>
      </w:pPr>
      <w:r w:rsidRPr="001312B7">
        <w:rPr>
          <w:color w:val="000000"/>
          <w:szCs w:val="27"/>
        </w:rPr>
        <w:t>Раздаточный материал «</w:t>
      </w:r>
      <w:r w:rsidR="00533DF6">
        <w:rPr>
          <w:color w:val="000000"/>
          <w:szCs w:val="27"/>
        </w:rPr>
        <w:t>Животные</w:t>
      </w:r>
      <w:r w:rsidRPr="001312B7">
        <w:rPr>
          <w:color w:val="000000"/>
          <w:szCs w:val="27"/>
        </w:rPr>
        <w:t>», «</w:t>
      </w:r>
      <w:r w:rsidR="00533DF6">
        <w:rPr>
          <w:color w:val="000000"/>
          <w:szCs w:val="27"/>
        </w:rPr>
        <w:t>Птицы</w:t>
      </w:r>
      <w:r w:rsidRPr="001312B7">
        <w:rPr>
          <w:color w:val="000000"/>
          <w:szCs w:val="27"/>
        </w:rPr>
        <w:t>», «</w:t>
      </w:r>
      <w:r w:rsidR="00533DF6">
        <w:rPr>
          <w:color w:val="000000"/>
          <w:szCs w:val="27"/>
        </w:rPr>
        <w:t>Млекопитающие</w:t>
      </w:r>
      <w:r w:rsidRPr="001312B7">
        <w:rPr>
          <w:color w:val="000000"/>
          <w:szCs w:val="27"/>
        </w:rPr>
        <w:t>», «</w:t>
      </w:r>
      <w:r w:rsidR="00533DF6">
        <w:rPr>
          <w:color w:val="000000"/>
          <w:szCs w:val="27"/>
        </w:rPr>
        <w:t>Грызуны</w:t>
      </w:r>
      <w:r w:rsidRPr="001312B7">
        <w:rPr>
          <w:color w:val="000000"/>
          <w:szCs w:val="27"/>
        </w:rPr>
        <w:t>»</w:t>
      </w:r>
      <w:r w:rsidRPr="001312B7">
        <w:rPr>
          <w:b/>
          <w:bCs/>
          <w:color w:val="000000"/>
          <w:szCs w:val="27"/>
        </w:rPr>
        <w:t> </w:t>
      </w:r>
      <w:r w:rsidRPr="001312B7">
        <w:rPr>
          <w:color w:val="000000"/>
          <w:szCs w:val="27"/>
        </w:rPr>
        <w:t>из серии «Уроки для самых маленьких». Обучающие карточки. – Ростов-на-Дону: изд. дом «</w:t>
      </w:r>
      <w:proofErr w:type="spellStart"/>
      <w:r w:rsidRPr="001312B7">
        <w:rPr>
          <w:color w:val="000000"/>
          <w:szCs w:val="27"/>
        </w:rPr>
        <w:t>Проф</w:t>
      </w:r>
      <w:proofErr w:type="spellEnd"/>
      <w:r w:rsidRPr="001312B7">
        <w:rPr>
          <w:color w:val="000000"/>
          <w:szCs w:val="27"/>
        </w:rPr>
        <w:t xml:space="preserve"> – Пресс», 2007.</w:t>
      </w:r>
    </w:p>
    <w:p w:rsidR="001312B7" w:rsidRPr="001312B7" w:rsidRDefault="001312B7" w:rsidP="00CF7C08">
      <w:pPr>
        <w:pStyle w:val="ab"/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  <w:sz w:val="20"/>
          <w:szCs w:val="21"/>
        </w:rPr>
      </w:pPr>
      <w:r w:rsidRPr="001312B7">
        <w:rPr>
          <w:color w:val="000000"/>
          <w:szCs w:val="27"/>
        </w:rPr>
        <w:t>Наглядное пособие для воспитателей, учителей и родителей. Демонстрационный материал из серии «Беседы по картинкам». М.: изд-во «ТЦ Сфера», 2007.</w:t>
      </w:r>
    </w:p>
    <w:p w:rsidR="00F03FFD" w:rsidRPr="00A7443D" w:rsidRDefault="00F03FFD" w:rsidP="00F8271E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F03FFD" w:rsidRPr="00A7443D" w:rsidSect="00F03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FB0"/>
    <w:multiLevelType w:val="hybridMultilevel"/>
    <w:tmpl w:val="986A9C9C"/>
    <w:lvl w:ilvl="0" w:tplc="90AEE6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0CCB"/>
    <w:multiLevelType w:val="hybridMultilevel"/>
    <w:tmpl w:val="7758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1CB5"/>
    <w:multiLevelType w:val="hybridMultilevel"/>
    <w:tmpl w:val="2AEE4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4D34"/>
    <w:multiLevelType w:val="multilevel"/>
    <w:tmpl w:val="3C26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B7F93"/>
    <w:multiLevelType w:val="hybridMultilevel"/>
    <w:tmpl w:val="2850CB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6B83426"/>
    <w:multiLevelType w:val="hybridMultilevel"/>
    <w:tmpl w:val="B150E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36DAA"/>
    <w:multiLevelType w:val="multilevel"/>
    <w:tmpl w:val="F716A7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2A6D12"/>
    <w:multiLevelType w:val="hybridMultilevel"/>
    <w:tmpl w:val="55785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2088D"/>
    <w:multiLevelType w:val="hybridMultilevel"/>
    <w:tmpl w:val="60006462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85ABF"/>
    <w:multiLevelType w:val="hybridMultilevel"/>
    <w:tmpl w:val="12102F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3543DC"/>
    <w:multiLevelType w:val="hybridMultilevel"/>
    <w:tmpl w:val="018CCF1A"/>
    <w:lvl w:ilvl="0" w:tplc="85243E3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A3845"/>
    <w:multiLevelType w:val="hybridMultilevel"/>
    <w:tmpl w:val="F208E2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805EE6"/>
    <w:multiLevelType w:val="hybridMultilevel"/>
    <w:tmpl w:val="2AA08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22AED"/>
    <w:multiLevelType w:val="multilevel"/>
    <w:tmpl w:val="FB42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DF0024"/>
    <w:multiLevelType w:val="hybridMultilevel"/>
    <w:tmpl w:val="09E29B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48"/>
    <w:multiLevelType w:val="hybridMultilevel"/>
    <w:tmpl w:val="3F946D9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857F2"/>
    <w:multiLevelType w:val="hybridMultilevel"/>
    <w:tmpl w:val="3FC6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00DBF"/>
    <w:multiLevelType w:val="hybridMultilevel"/>
    <w:tmpl w:val="0862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F2DF0"/>
    <w:multiLevelType w:val="hybridMultilevel"/>
    <w:tmpl w:val="11CABA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93E1218"/>
    <w:multiLevelType w:val="hybridMultilevel"/>
    <w:tmpl w:val="91F85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D6171"/>
    <w:multiLevelType w:val="hybridMultilevel"/>
    <w:tmpl w:val="B1CA3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6"/>
  </w:num>
  <w:num w:numId="5">
    <w:abstractNumId w:val="12"/>
  </w:num>
  <w:num w:numId="6">
    <w:abstractNumId w:val="15"/>
  </w:num>
  <w:num w:numId="7">
    <w:abstractNumId w:val="5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  <w:num w:numId="12">
    <w:abstractNumId w:val="17"/>
  </w:num>
  <w:num w:numId="13">
    <w:abstractNumId w:val="11"/>
  </w:num>
  <w:num w:numId="14">
    <w:abstractNumId w:val="19"/>
  </w:num>
  <w:num w:numId="15">
    <w:abstractNumId w:val="14"/>
  </w:num>
  <w:num w:numId="16">
    <w:abstractNumId w:val="2"/>
  </w:num>
  <w:num w:numId="17">
    <w:abstractNumId w:val="3"/>
  </w:num>
  <w:num w:numId="18">
    <w:abstractNumId w:val="6"/>
  </w:num>
  <w:num w:numId="19">
    <w:abstractNumId w:val="18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C0"/>
    <w:rsid w:val="000274A5"/>
    <w:rsid w:val="00065962"/>
    <w:rsid w:val="00067757"/>
    <w:rsid w:val="00074121"/>
    <w:rsid w:val="00084143"/>
    <w:rsid w:val="000A678B"/>
    <w:rsid w:val="000C2826"/>
    <w:rsid w:val="001312B7"/>
    <w:rsid w:val="00180C19"/>
    <w:rsid w:val="00182E28"/>
    <w:rsid w:val="001A5BC9"/>
    <w:rsid w:val="001E3008"/>
    <w:rsid w:val="00204EB2"/>
    <w:rsid w:val="00226283"/>
    <w:rsid w:val="002279B0"/>
    <w:rsid w:val="00227C9F"/>
    <w:rsid w:val="00282C22"/>
    <w:rsid w:val="002B2FEB"/>
    <w:rsid w:val="002D14E6"/>
    <w:rsid w:val="00323439"/>
    <w:rsid w:val="0035543A"/>
    <w:rsid w:val="00374EA2"/>
    <w:rsid w:val="003D1737"/>
    <w:rsid w:val="004027A7"/>
    <w:rsid w:val="00431183"/>
    <w:rsid w:val="00432987"/>
    <w:rsid w:val="00433F3F"/>
    <w:rsid w:val="00451743"/>
    <w:rsid w:val="00456599"/>
    <w:rsid w:val="004749E2"/>
    <w:rsid w:val="004932B6"/>
    <w:rsid w:val="004C0820"/>
    <w:rsid w:val="004F46F9"/>
    <w:rsid w:val="00533DF6"/>
    <w:rsid w:val="00585FD2"/>
    <w:rsid w:val="005A0335"/>
    <w:rsid w:val="005B0136"/>
    <w:rsid w:val="005E4520"/>
    <w:rsid w:val="00622923"/>
    <w:rsid w:val="0063206B"/>
    <w:rsid w:val="00661017"/>
    <w:rsid w:val="00675182"/>
    <w:rsid w:val="00683433"/>
    <w:rsid w:val="00692B9C"/>
    <w:rsid w:val="0071405A"/>
    <w:rsid w:val="00773422"/>
    <w:rsid w:val="00795BB1"/>
    <w:rsid w:val="00834A54"/>
    <w:rsid w:val="0083756F"/>
    <w:rsid w:val="00862978"/>
    <w:rsid w:val="00867418"/>
    <w:rsid w:val="008679B7"/>
    <w:rsid w:val="00902892"/>
    <w:rsid w:val="00937906"/>
    <w:rsid w:val="009405C6"/>
    <w:rsid w:val="009501CA"/>
    <w:rsid w:val="00986FD0"/>
    <w:rsid w:val="009A5C35"/>
    <w:rsid w:val="009B3B80"/>
    <w:rsid w:val="00A17BD5"/>
    <w:rsid w:val="00A30B2C"/>
    <w:rsid w:val="00A32778"/>
    <w:rsid w:val="00A579E9"/>
    <w:rsid w:val="00A61419"/>
    <w:rsid w:val="00A7443D"/>
    <w:rsid w:val="00A864E2"/>
    <w:rsid w:val="00AC15E7"/>
    <w:rsid w:val="00AC7EAE"/>
    <w:rsid w:val="00AF1C6F"/>
    <w:rsid w:val="00B025BB"/>
    <w:rsid w:val="00B33824"/>
    <w:rsid w:val="00B421F3"/>
    <w:rsid w:val="00B55353"/>
    <w:rsid w:val="00B830C2"/>
    <w:rsid w:val="00BA3D7E"/>
    <w:rsid w:val="00BD383A"/>
    <w:rsid w:val="00BD3D46"/>
    <w:rsid w:val="00C22743"/>
    <w:rsid w:val="00C55498"/>
    <w:rsid w:val="00C55612"/>
    <w:rsid w:val="00CA5850"/>
    <w:rsid w:val="00CB5D91"/>
    <w:rsid w:val="00CC6B55"/>
    <w:rsid w:val="00CD529D"/>
    <w:rsid w:val="00CF5344"/>
    <w:rsid w:val="00CF5683"/>
    <w:rsid w:val="00CF7C08"/>
    <w:rsid w:val="00D02B34"/>
    <w:rsid w:val="00D24F43"/>
    <w:rsid w:val="00D34016"/>
    <w:rsid w:val="00D358F2"/>
    <w:rsid w:val="00D4647E"/>
    <w:rsid w:val="00D63FDA"/>
    <w:rsid w:val="00D7456D"/>
    <w:rsid w:val="00D76124"/>
    <w:rsid w:val="00D86125"/>
    <w:rsid w:val="00D97CC4"/>
    <w:rsid w:val="00DD1043"/>
    <w:rsid w:val="00DE0DC8"/>
    <w:rsid w:val="00E413C0"/>
    <w:rsid w:val="00E668AB"/>
    <w:rsid w:val="00E80023"/>
    <w:rsid w:val="00EA1480"/>
    <w:rsid w:val="00EA44F8"/>
    <w:rsid w:val="00EB654B"/>
    <w:rsid w:val="00ED285D"/>
    <w:rsid w:val="00F03FFD"/>
    <w:rsid w:val="00F35898"/>
    <w:rsid w:val="00F35BB0"/>
    <w:rsid w:val="00F37DBF"/>
    <w:rsid w:val="00F431F7"/>
    <w:rsid w:val="00F4454D"/>
    <w:rsid w:val="00F60726"/>
    <w:rsid w:val="00F8271E"/>
    <w:rsid w:val="00FB58AD"/>
    <w:rsid w:val="00F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FA4F"/>
  <w15:docId w15:val="{17532153-141D-4E6E-9039-646EC8CD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5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85FD2"/>
    <w:rPr>
      <w:color w:val="0000FF"/>
      <w:u w:val="single"/>
    </w:rPr>
  </w:style>
  <w:style w:type="paragraph" w:styleId="a4">
    <w:name w:val="No Spacing"/>
    <w:uiPriority w:val="1"/>
    <w:qFormat/>
    <w:rsid w:val="00585FD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8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B2FEB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B42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1F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5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585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A61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Дефектолог_1</cp:lastModifiedBy>
  <cp:revision>2</cp:revision>
  <cp:lastPrinted>2019-10-09T08:39:00Z</cp:lastPrinted>
  <dcterms:created xsi:type="dcterms:W3CDTF">2019-10-09T11:51:00Z</dcterms:created>
  <dcterms:modified xsi:type="dcterms:W3CDTF">2019-10-09T11:51:00Z</dcterms:modified>
</cp:coreProperties>
</file>