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FA" w:rsidRPr="0066782B" w:rsidRDefault="000A44FA" w:rsidP="000A44FA">
      <w:pPr>
        <w:ind w:left="93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66782B">
        <w:rPr>
          <w:b/>
          <w:sz w:val="28"/>
          <w:szCs w:val="28"/>
        </w:rPr>
        <w:t>УТВЕРЖДАЮ</w:t>
      </w:r>
    </w:p>
    <w:p w:rsidR="000A44FA" w:rsidRPr="00915CD6" w:rsidRDefault="000A44FA" w:rsidP="000A44FA">
      <w:pPr>
        <w:ind w:left="9356"/>
        <w:rPr>
          <w:sz w:val="32"/>
          <w:szCs w:val="32"/>
        </w:rPr>
      </w:pPr>
      <w:r w:rsidRPr="0014624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МБОУ </w:t>
      </w:r>
      <w:r w:rsidRPr="00915CD6">
        <w:rPr>
          <w:sz w:val="32"/>
          <w:szCs w:val="32"/>
        </w:rPr>
        <w:t xml:space="preserve">«Североморская </w:t>
      </w:r>
    </w:p>
    <w:p w:rsidR="000A44FA" w:rsidRPr="00915CD6" w:rsidRDefault="00621419" w:rsidP="000A44FA">
      <w:pPr>
        <w:ind w:left="9356"/>
        <w:rPr>
          <w:sz w:val="28"/>
          <w:szCs w:val="28"/>
        </w:rPr>
      </w:pPr>
      <w:proofErr w:type="gramStart"/>
      <w:r>
        <w:rPr>
          <w:sz w:val="32"/>
          <w:szCs w:val="32"/>
        </w:rPr>
        <w:t>ш</w:t>
      </w:r>
      <w:r w:rsidR="000A44FA" w:rsidRPr="00915CD6">
        <w:rPr>
          <w:sz w:val="32"/>
          <w:szCs w:val="32"/>
        </w:rPr>
        <w:t>кола</w:t>
      </w:r>
      <w:r>
        <w:rPr>
          <w:sz w:val="32"/>
          <w:szCs w:val="32"/>
        </w:rPr>
        <w:t xml:space="preserve"> полного дня</w:t>
      </w:r>
      <w:proofErr w:type="gramEnd"/>
      <w:r w:rsidR="000A44FA" w:rsidRPr="00915CD6">
        <w:rPr>
          <w:sz w:val="32"/>
          <w:szCs w:val="32"/>
        </w:rPr>
        <w:t>»</w:t>
      </w:r>
    </w:p>
    <w:p w:rsidR="000A44FA" w:rsidRDefault="000A44FA" w:rsidP="000A44FA">
      <w:pPr>
        <w:ind w:left="9356"/>
        <w:rPr>
          <w:sz w:val="28"/>
          <w:szCs w:val="28"/>
        </w:rPr>
      </w:pPr>
      <w:r w:rsidRPr="00146244">
        <w:rPr>
          <w:sz w:val="28"/>
          <w:szCs w:val="28"/>
        </w:rPr>
        <w:t xml:space="preserve">__________________О.Л. </w:t>
      </w:r>
      <w:proofErr w:type="spellStart"/>
      <w:r w:rsidRPr="00146244">
        <w:rPr>
          <w:sz w:val="28"/>
          <w:szCs w:val="28"/>
        </w:rPr>
        <w:t>Клюшник</w:t>
      </w:r>
      <w:proofErr w:type="spellEnd"/>
    </w:p>
    <w:p w:rsidR="009B37D2" w:rsidRDefault="009B37D2" w:rsidP="000A44FA">
      <w:pPr>
        <w:ind w:left="9356"/>
        <w:rPr>
          <w:sz w:val="28"/>
          <w:szCs w:val="28"/>
        </w:rPr>
      </w:pPr>
    </w:p>
    <w:p w:rsidR="009B37D2" w:rsidRPr="00146244" w:rsidRDefault="009B37D2" w:rsidP="000A44FA">
      <w:pPr>
        <w:ind w:left="9356"/>
        <w:rPr>
          <w:sz w:val="28"/>
          <w:szCs w:val="28"/>
        </w:rPr>
      </w:pPr>
      <w:r>
        <w:rPr>
          <w:sz w:val="28"/>
          <w:szCs w:val="28"/>
        </w:rPr>
        <w:t>«____»____________________2017 г.</w:t>
      </w:r>
    </w:p>
    <w:p w:rsidR="000A44FA" w:rsidRDefault="000A44FA" w:rsidP="000A44FA">
      <w:pPr>
        <w:rPr>
          <w:b/>
          <w:sz w:val="28"/>
          <w:szCs w:val="28"/>
        </w:rPr>
      </w:pPr>
    </w:p>
    <w:p w:rsidR="003167C8" w:rsidRDefault="003167C8" w:rsidP="003167C8">
      <w:pPr>
        <w:jc w:val="center"/>
        <w:rPr>
          <w:b/>
          <w:sz w:val="28"/>
          <w:szCs w:val="28"/>
        </w:rPr>
      </w:pPr>
    </w:p>
    <w:p w:rsidR="000A44FA" w:rsidRPr="000A44FA" w:rsidRDefault="003167C8" w:rsidP="000A44FA">
      <w:pPr>
        <w:ind w:left="9356" w:hanging="9356"/>
        <w:jc w:val="center"/>
        <w:rPr>
          <w:b/>
          <w:sz w:val="28"/>
          <w:szCs w:val="28"/>
        </w:rPr>
      </w:pPr>
      <w:r w:rsidRPr="000A44FA">
        <w:rPr>
          <w:b/>
          <w:sz w:val="32"/>
          <w:szCs w:val="32"/>
        </w:rPr>
        <w:t xml:space="preserve">План работы </w:t>
      </w:r>
      <w:r w:rsidR="00D12C15" w:rsidRPr="000A44FA">
        <w:rPr>
          <w:b/>
          <w:sz w:val="32"/>
          <w:szCs w:val="32"/>
        </w:rPr>
        <w:t>социально-психологической службы</w:t>
      </w:r>
      <w:r w:rsidRPr="000A44FA">
        <w:rPr>
          <w:b/>
          <w:sz w:val="32"/>
          <w:szCs w:val="32"/>
        </w:rPr>
        <w:t xml:space="preserve"> </w:t>
      </w:r>
    </w:p>
    <w:p w:rsidR="003167C8" w:rsidRPr="000A44FA" w:rsidRDefault="003167C8" w:rsidP="000A44FA">
      <w:pPr>
        <w:jc w:val="center"/>
        <w:rPr>
          <w:b/>
          <w:sz w:val="32"/>
          <w:szCs w:val="32"/>
        </w:rPr>
      </w:pPr>
      <w:r w:rsidRPr="000A44FA">
        <w:rPr>
          <w:b/>
          <w:sz w:val="32"/>
          <w:szCs w:val="32"/>
        </w:rPr>
        <w:t>на 201</w:t>
      </w:r>
      <w:r w:rsidR="00A90A8D">
        <w:rPr>
          <w:b/>
          <w:sz w:val="32"/>
          <w:szCs w:val="32"/>
        </w:rPr>
        <w:t>7</w:t>
      </w:r>
      <w:r w:rsidRPr="000A44FA">
        <w:rPr>
          <w:b/>
          <w:sz w:val="32"/>
          <w:szCs w:val="32"/>
        </w:rPr>
        <w:t>-201</w:t>
      </w:r>
      <w:r w:rsidR="00A90A8D">
        <w:rPr>
          <w:b/>
          <w:sz w:val="32"/>
          <w:szCs w:val="32"/>
        </w:rPr>
        <w:t>8</w:t>
      </w:r>
      <w:r w:rsidRPr="000A44FA">
        <w:rPr>
          <w:b/>
          <w:sz w:val="32"/>
          <w:szCs w:val="32"/>
        </w:rPr>
        <w:t xml:space="preserve"> учебный год</w:t>
      </w:r>
    </w:p>
    <w:p w:rsidR="003167C8" w:rsidRPr="00624300" w:rsidRDefault="003167C8" w:rsidP="003167C8">
      <w:pPr>
        <w:jc w:val="both"/>
        <w:rPr>
          <w:b/>
          <w:sz w:val="32"/>
          <w:szCs w:val="32"/>
        </w:rPr>
      </w:pPr>
    </w:p>
    <w:p w:rsidR="0066782B" w:rsidRDefault="0066782B" w:rsidP="006678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E113E9">
        <w:rPr>
          <w:b/>
          <w:sz w:val="28"/>
          <w:szCs w:val="28"/>
        </w:rPr>
        <w:t xml:space="preserve">ель </w:t>
      </w:r>
      <w:r>
        <w:rPr>
          <w:b/>
          <w:sz w:val="28"/>
          <w:szCs w:val="28"/>
        </w:rPr>
        <w:t>работы</w:t>
      </w:r>
      <w:r w:rsidRPr="00E113E9">
        <w:rPr>
          <w:sz w:val="28"/>
          <w:szCs w:val="28"/>
        </w:rPr>
        <w:t xml:space="preserve">: </w:t>
      </w:r>
    </w:p>
    <w:p w:rsidR="0066782B" w:rsidRPr="00E113E9" w:rsidRDefault="0066782B" w:rsidP="0066782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E113E9">
        <w:rPr>
          <w:b/>
          <w:bCs/>
          <w:sz w:val="28"/>
          <w:szCs w:val="28"/>
        </w:rPr>
        <w:t>оциальная:</w:t>
      </w:r>
      <w:r>
        <w:rPr>
          <w:bCs/>
          <w:sz w:val="28"/>
          <w:szCs w:val="28"/>
        </w:rPr>
        <w:t xml:space="preserve"> </w:t>
      </w:r>
      <w:r w:rsidRPr="00E113E9">
        <w:rPr>
          <w:bCs/>
          <w:sz w:val="28"/>
          <w:szCs w:val="28"/>
        </w:rPr>
        <w:t>реализация положений Конвенц</w:t>
      </w:r>
      <w:proofErr w:type="gramStart"/>
      <w:r w:rsidRPr="00E113E9">
        <w:rPr>
          <w:bCs/>
          <w:sz w:val="28"/>
          <w:szCs w:val="28"/>
        </w:rPr>
        <w:t>ии ОО</w:t>
      </w:r>
      <w:proofErr w:type="gramEnd"/>
      <w:r w:rsidRPr="00E113E9">
        <w:rPr>
          <w:bCs/>
          <w:sz w:val="28"/>
          <w:szCs w:val="28"/>
        </w:rPr>
        <w:t>Н «О правах ребёнка» (права на жизнь и здоровое развитие; образование и свободное выражение своих взглядов; права жить и воспитываться в семье; имущественных и других прав).</w:t>
      </w:r>
    </w:p>
    <w:p w:rsidR="0066782B" w:rsidRPr="00E113E9" w:rsidRDefault="0066782B" w:rsidP="0066782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E113E9">
        <w:rPr>
          <w:b/>
          <w:sz w:val="28"/>
          <w:szCs w:val="28"/>
        </w:rPr>
        <w:t>сихологическая</w:t>
      </w:r>
      <w:proofErr w:type="gramEnd"/>
      <w:r w:rsidRPr="00E113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21419">
        <w:rPr>
          <w:sz w:val="28"/>
          <w:szCs w:val="28"/>
        </w:rPr>
        <w:t>психолого-педагогическое сопровождение реализации основной и адаптированной образовательных программ</w:t>
      </w:r>
      <w:r w:rsidRPr="00E113E9">
        <w:rPr>
          <w:sz w:val="28"/>
          <w:szCs w:val="28"/>
        </w:rPr>
        <w:t>.</w:t>
      </w:r>
    </w:p>
    <w:p w:rsidR="0066782B" w:rsidRPr="00E113E9" w:rsidRDefault="0066782B" w:rsidP="0066782B">
      <w:pPr>
        <w:ind w:firstLine="709"/>
        <w:jc w:val="both"/>
        <w:rPr>
          <w:sz w:val="28"/>
          <w:szCs w:val="28"/>
        </w:rPr>
      </w:pPr>
    </w:p>
    <w:p w:rsidR="0066782B" w:rsidRPr="00445AB5" w:rsidRDefault="0066782B" w:rsidP="0066782B">
      <w:pPr>
        <w:ind w:firstLine="709"/>
        <w:jc w:val="both"/>
        <w:rPr>
          <w:b/>
          <w:sz w:val="28"/>
          <w:szCs w:val="28"/>
        </w:rPr>
      </w:pPr>
      <w:r w:rsidRPr="00445AB5">
        <w:rPr>
          <w:b/>
          <w:sz w:val="28"/>
          <w:szCs w:val="28"/>
        </w:rPr>
        <w:t>Задачи социально-психологического сопровождения образовательного процесса:</w:t>
      </w:r>
    </w:p>
    <w:p w:rsidR="0066782B" w:rsidRPr="00445AB5" w:rsidRDefault="0066782B" w:rsidP="0066782B">
      <w:pPr>
        <w:ind w:firstLine="709"/>
        <w:rPr>
          <w:b/>
          <w:sz w:val="28"/>
          <w:szCs w:val="28"/>
        </w:rPr>
      </w:pPr>
      <w:r w:rsidRPr="00445AB5">
        <w:rPr>
          <w:b/>
          <w:sz w:val="28"/>
          <w:szCs w:val="28"/>
        </w:rPr>
        <w:t>Социальны</w:t>
      </w:r>
      <w:r>
        <w:rPr>
          <w:b/>
          <w:sz w:val="28"/>
          <w:szCs w:val="28"/>
        </w:rPr>
        <w:t>й</w:t>
      </w:r>
      <w:r w:rsidRPr="00445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блок</w:t>
      </w:r>
      <w:r w:rsidRPr="00445AB5">
        <w:rPr>
          <w:b/>
          <w:sz w:val="28"/>
          <w:szCs w:val="28"/>
        </w:rPr>
        <w:t>:</w:t>
      </w:r>
    </w:p>
    <w:p w:rsidR="0066782B" w:rsidRPr="00445AB5" w:rsidRDefault="0066782B" w:rsidP="0066782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445AB5">
        <w:rPr>
          <w:sz w:val="28"/>
        </w:rPr>
        <w:t>роведение работы по защите и охране прав детей и их семей во взаимодействии с представителями различных социальных институтов;</w:t>
      </w:r>
    </w:p>
    <w:p w:rsidR="0066782B" w:rsidRPr="00445AB5" w:rsidRDefault="0066782B" w:rsidP="0066782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445AB5">
        <w:rPr>
          <w:sz w:val="28"/>
        </w:rPr>
        <w:t>роведение работы с родителями по сохранению жизни и здоровья детей, выполнению Федерального Закона №120-ФЗ РФ «Об основах системы профилактики безнадзорности и правонарушений среди несовершеннолетних»;</w:t>
      </w:r>
    </w:p>
    <w:p w:rsidR="0066782B" w:rsidRPr="00445AB5" w:rsidRDefault="0066782B" w:rsidP="0066782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</w:t>
      </w:r>
      <w:r w:rsidRPr="00445AB5">
        <w:rPr>
          <w:sz w:val="28"/>
        </w:rPr>
        <w:t>казание социально-бытовой помощи, содействующей улучшению бытовых условий детей, проживающих в семьях группы риска;</w:t>
      </w:r>
    </w:p>
    <w:p w:rsidR="0066782B" w:rsidRPr="00445AB5" w:rsidRDefault="0066782B" w:rsidP="0066782B">
      <w:pPr>
        <w:ind w:firstLine="709"/>
        <w:jc w:val="both"/>
        <w:rPr>
          <w:b/>
          <w:sz w:val="28"/>
          <w:szCs w:val="28"/>
        </w:rPr>
      </w:pPr>
    </w:p>
    <w:p w:rsidR="0066782B" w:rsidRDefault="0066782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782B" w:rsidRPr="00E113E9" w:rsidRDefault="0066782B" w:rsidP="006678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Психологический блок:</w:t>
      </w:r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 xml:space="preserve">психологический анализ социальной ситуации развития в </w:t>
      </w:r>
      <w:r w:rsidR="00692AD9">
        <w:rPr>
          <w:sz w:val="28"/>
          <w:szCs w:val="28"/>
        </w:rPr>
        <w:t>школе</w:t>
      </w:r>
      <w:r w:rsidRPr="00E113E9">
        <w:rPr>
          <w:sz w:val="28"/>
          <w:szCs w:val="28"/>
        </w:rPr>
        <w:t>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образовательн</w:t>
      </w:r>
      <w:r>
        <w:rPr>
          <w:sz w:val="28"/>
          <w:szCs w:val="28"/>
        </w:rPr>
        <w:t>ом</w:t>
      </w:r>
      <w:r w:rsidRPr="00E113E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E113E9">
        <w:rPr>
          <w:sz w:val="28"/>
          <w:szCs w:val="28"/>
        </w:rPr>
        <w:t>;</w:t>
      </w:r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>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 xml:space="preserve">содействие реализации (выполнению) требований федерального государственного образовательного стандарта к личностным, </w:t>
      </w:r>
      <w:proofErr w:type="spellStart"/>
      <w:r w:rsidRPr="00E113E9">
        <w:rPr>
          <w:sz w:val="28"/>
          <w:szCs w:val="28"/>
        </w:rPr>
        <w:t>метапредметным</w:t>
      </w:r>
      <w:proofErr w:type="spellEnd"/>
      <w:r w:rsidRPr="00E113E9">
        <w:rPr>
          <w:sz w:val="28"/>
          <w:szCs w:val="28"/>
        </w:rPr>
        <w:t xml:space="preserve"> и предметным результатам освоения </w:t>
      </w:r>
      <w:proofErr w:type="gramStart"/>
      <w:r w:rsidRPr="00E113E9">
        <w:rPr>
          <w:sz w:val="28"/>
          <w:szCs w:val="28"/>
        </w:rPr>
        <w:t>обучающимися</w:t>
      </w:r>
      <w:proofErr w:type="gramEnd"/>
      <w:r w:rsidRPr="00E113E9">
        <w:rPr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 xml:space="preserve">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обучающихся, </w:t>
      </w:r>
      <w:r w:rsidR="004A6969">
        <w:rPr>
          <w:sz w:val="28"/>
          <w:szCs w:val="28"/>
        </w:rPr>
        <w:t>обучающихся</w:t>
      </w:r>
      <w:r w:rsidRPr="00E113E9">
        <w:rPr>
          <w:sz w:val="28"/>
          <w:szCs w:val="28"/>
        </w:rPr>
        <w:t>;</w:t>
      </w:r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113E9">
        <w:rPr>
          <w:sz w:val="28"/>
          <w:szCs w:val="28"/>
        </w:rPr>
        <w:t>содействие формированию у обучающихся УУД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  <w:proofErr w:type="gramEnd"/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>участие в комплексной психолого-педагогической экспертизе;</w:t>
      </w:r>
    </w:p>
    <w:p w:rsidR="0066782B" w:rsidRPr="00E113E9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 xml:space="preserve">распространение и внедрение в практику </w:t>
      </w:r>
      <w:r w:rsidR="004A6969">
        <w:rPr>
          <w:sz w:val="28"/>
          <w:szCs w:val="28"/>
        </w:rPr>
        <w:t>школы</w:t>
      </w:r>
      <w:r w:rsidRPr="00E113E9">
        <w:rPr>
          <w:sz w:val="28"/>
          <w:szCs w:val="28"/>
        </w:rPr>
        <w:t xml:space="preserve"> достижений в области отечественной и зарубежной психологии;</w:t>
      </w:r>
    </w:p>
    <w:p w:rsidR="0066782B" w:rsidRDefault="0066782B" w:rsidP="0066782B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E113E9">
        <w:rPr>
          <w:sz w:val="28"/>
          <w:szCs w:val="28"/>
        </w:rPr>
        <w:t xml:space="preserve">взаимодействие с подразделениями </w:t>
      </w:r>
      <w:r w:rsidR="004A6969">
        <w:rPr>
          <w:sz w:val="28"/>
          <w:szCs w:val="28"/>
        </w:rPr>
        <w:t>школы</w:t>
      </w:r>
      <w:r w:rsidRPr="00E113E9">
        <w:rPr>
          <w:sz w:val="28"/>
          <w:szCs w:val="28"/>
        </w:rPr>
        <w:t xml:space="preserve"> (</w:t>
      </w:r>
      <w:r>
        <w:rPr>
          <w:sz w:val="28"/>
          <w:szCs w:val="28"/>
        </w:rPr>
        <w:t>ШПМППК</w:t>
      </w:r>
      <w:r w:rsidRPr="00E113E9">
        <w:rPr>
          <w:sz w:val="28"/>
          <w:szCs w:val="28"/>
        </w:rPr>
        <w:t>, Совет профилактики</w:t>
      </w:r>
      <w:r>
        <w:rPr>
          <w:sz w:val="28"/>
          <w:szCs w:val="28"/>
        </w:rPr>
        <w:t>, методический Совет</w:t>
      </w:r>
      <w:r w:rsidRPr="00E113E9">
        <w:rPr>
          <w:sz w:val="28"/>
          <w:szCs w:val="28"/>
        </w:rPr>
        <w:t xml:space="preserve"> и др.) с образовательными </w:t>
      </w:r>
      <w:r>
        <w:rPr>
          <w:sz w:val="28"/>
          <w:szCs w:val="28"/>
        </w:rPr>
        <w:t>организациями</w:t>
      </w:r>
      <w:r w:rsidRPr="00E113E9">
        <w:rPr>
          <w:sz w:val="28"/>
          <w:szCs w:val="28"/>
        </w:rPr>
        <w:t>, организациями здравоохранения и социальной защиты населения.</w:t>
      </w:r>
    </w:p>
    <w:p w:rsidR="0066782B" w:rsidRPr="00E113E9" w:rsidRDefault="0066782B" w:rsidP="0066782B">
      <w:pPr>
        <w:pStyle w:val="a3"/>
        <w:jc w:val="both"/>
        <w:rPr>
          <w:sz w:val="28"/>
          <w:szCs w:val="28"/>
        </w:rPr>
      </w:pPr>
    </w:p>
    <w:p w:rsidR="00220A7F" w:rsidRDefault="00220A7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782B" w:rsidRDefault="00AB7044" w:rsidP="0066782B">
      <w:pPr>
        <w:spacing w:line="276" w:lineRule="auto"/>
        <w:jc w:val="center"/>
      </w:pPr>
      <w:r w:rsidRPr="00AB7044">
        <w:rPr>
          <w:b/>
          <w:sz w:val="28"/>
          <w:szCs w:val="28"/>
        </w:rPr>
        <w:lastRenderedPageBreak/>
        <w:t>ПСИХОЛОГО-ПЕДАГОГИЧЕСКАЯ ДЕЯТЕЛЬНОСТЬ СЛУЖБЫ</w:t>
      </w:r>
    </w:p>
    <w:tbl>
      <w:tblPr>
        <w:tblStyle w:val="-11"/>
        <w:tblpPr w:leftFromText="180" w:rightFromText="180" w:vertAnchor="page" w:horzAnchor="margin" w:tblpXSpec="center" w:tblpY="1936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828"/>
        <w:gridCol w:w="7"/>
        <w:gridCol w:w="1563"/>
        <w:gridCol w:w="5539"/>
        <w:gridCol w:w="1988"/>
        <w:gridCol w:w="2557"/>
      </w:tblGrid>
      <w:tr w:rsidR="000A44FA" w:rsidTr="00A90A8D">
        <w:trPr>
          <w:cnfStyle w:val="100000000000"/>
          <w:trHeight w:val="317"/>
        </w:trPr>
        <w:tc>
          <w:tcPr>
            <w:tcW w:w="3835" w:type="dxa"/>
            <w:gridSpan w:val="2"/>
          </w:tcPr>
          <w:p w:rsidR="000A44FA" w:rsidRDefault="000A44FA" w:rsidP="00621419">
            <w:pPr>
              <w:jc w:val="center"/>
            </w:pPr>
            <w:r>
              <w:t>СОДЕРЖАНИЕ РАБОТЫ, ЦЕЛЬ</w:t>
            </w:r>
          </w:p>
        </w:tc>
        <w:tc>
          <w:tcPr>
            <w:tcW w:w="1563" w:type="dxa"/>
          </w:tcPr>
          <w:p w:rsidR="000A44FA" w:rsidRDefault="000A44FA" w:rsidP="00621419">
            <w:pPr>
              <w:jc w:val="center"/>
            </w:pPr>
            <w:r>
              <w:t>КЛАСС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center"/>
            </w:pPr>
            <w:r>
              <w:t>ПРИМЕЧАНИЕ, ПРЕДПОЛАГАЕМЫЙ РЕЗУЛЬТАТ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</w:pPr>
            <w:r>
              <w:t>СРОКИ ПРОВЕДЕНИЯ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r>
              <w:t>ОТВЕТСТВЕННЫЙ</w:t>
            </w:r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Pr="00D15055" w:rsidRDefault="000A44FA" w:rsidP="00621419">
            <w:pPr>
              <w:jc w:val="center"/>
              <w:rPr>
                <w:b/>
              </w:rPr>
            </w:pPr>
            <w:r w:rsidRPr="00D15055">
              <w:rPr>
                <w:b/>
              </w:rPr>
              <w:t>1</w:t>
            </w: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0A44FA" w:rsidRPr="00D15055" w:rsidRDefault="000A44FA" w:rsidP="00621419">
            <w:pPr>
              <w:jc w:val="center"/>
              <w:rPr>
                <w:b/>
              </w:rPr>
            </w:pPr>
            <w:r w:rsidRPr="00D15055">
              <w:rPr>
                <w:b/>
              </w:rPr>
              <w:t>2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Pr="00D15055" w:rsidRDefault="000A44FA" w:rsidP="00621419">
            <w:pPr>
              <w:jc w:val="center"/>
              <w:rPr>
                <w:b/>
              </w:rPr>
            </w:pPr>
            <w:r w:rsidRPr="00D15055">
              <w:rPr>
                <w:b/>
              </w:rPr>
              <w:t>3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Pr="00D15055" w:rsidRDefault="000A44FA" w:rsidP="00621419">
            <w:pPr>
              <w:jc w:val="center"/>
              <w:rPr>
                <w:b/>
              </w:rPr>
            </w:pPr>
            <w:r w:rsidRPr="00D15055">
              <w:rPr>
                <w:b/>
              </w:rPr>
              <w:t>4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Pr="00D15055" w:rsidRDefault="000A44FA" w:rsidP="00621419">
            <w:pPr>
              <w:jc w:val="center"/>
              <w:rPr>
                <w:b/>
              </w:rPr>
            </w:pPr>
            <w:r w:rsidRPr="00D15055">
              <w:rPr>
                <w:b/>
              </w:rPr>
              <w:t>5</w:t>
            </w:r>
          </w:p>
        </w:tc>
      </w:tr>
      <w:tr w:rsidR="000A44FA" w:rsidTr="00A90A8D">
        <w:trPr>
          <w:trHeight w:val="300"/>
        </w:trPr>
        <w:tc>
          <w:tcPr>
            <w:tcW w:w="15482" w:type="dxa"/>
            <w:gridSpan w:val="6"/>
          </w:tcPr>
          <w:p w:rsidR="000A44FA" w:rsidRPr="00D15055" w:rsidRDefault="000A44FA" w:rsidP="00621419">
            <w:pPr>
              <w:jc w:val="center"/>
              <w:rPr>
                <w:b/>
              </w:rPr>
            </w:pPr>
            <w:proofErr w:type="gramStart"/>
            <w:r w:rsidRPr="00D15055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Х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Г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D15055">
              <w:rPr>
                <w:b/>
              </w:rPr>
              <w:t>КА</w:t>
            </w:r>
          </w:p>
        </w:tc>
      </w:tr>
      <w:tr w:rsidR="000A44FA" w:rsidTr="00A90A8D">
        <w:trPr>
          <w:cnfStyle w:val="000000100000"/>
          <w:trHeight w:val="300"/>
        </w:trPr>
        <w:tc>
          <w:tcPr>
            <w:tcW w:w="1548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Pr="00E9799F" w:rsidRDefault="000A44FA" w:rsidP="00621419">
            <w:pPr>
              <w:jc w:val="center"/>
              <w:rPr>
                <w:i/>
              </w:rPr>
            </w:pPr>
            <w:r w:rsidRPr="00E9799F">
              <w:rPr>
                <w:i/>
              </w:rPr>
              <w:t xml:space="preserve">Работа с </w:t>
            </w:r>
            <w:proofErr w:type="gramStart"/>
            <w:r w:rsidRPr="00E9799F">
              <w:rPr>
                <w:i/>
              </w:rPr>
              <w:t>обучающимися</w:t>
            </w:r>
            <w:proofErr w:type="gramEnd"/>
          </w:p>
        </w:tc>
      </w:tr>
      <w:tr w:rsidR="000A44FA" w:rsidTr="00A90A8D">
        <w:trPr>
          <w:trHeight w:val="300"/>
        </w:trPr>
        <w:tc>
          <w:tcPr>
            <w:tcW w:w="3828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Диагностика готовности к обучению в начальном звене, вновь </w:t>
            </w:r>
            <w:proofErr w:type="gramStart"/>
            <w:r>
              <w:t>прибывших</w:t>
            </w:r>
            <w:proofErr w:type="gramEnd"/>
            <w:r>
              <w:t xml:space="preserve"> обучающихся</w:t>
            </w:r>
          </w:p>
        </w:tc>
        <w:tc>
          <w:tcPr>
            <w:tcW w:w="1570" w:type="dxa"/>
            <w:gridSpan w:val="2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1, вновь прибывшие обучающиеся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Определение уровня актуального развития, мотивации к обучению, индивидуальных путей развития;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Сентябрь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A90A8D" w:rsidRDefault="00A90A8D" w:rsidP="00621419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  <w:r>
              <w:t>Мониторинг уровня развития УУД и изучение процесса адаптации обучающихся 1-х классов</w:t>
            </w:r>
          </w:p>
        </w:tc>
        <w:tc>
          <w:tcPr>
            <w:tcW w:w="1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>
              <w:t>1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  <w:r>
              <w:t xml:space="preserve">В соответствии с методическими рекомендациями «Психологический мониторинг уровня развития УУД </w:t>
            </w:r>
            <w:proofErr w:type="gramStart"/>
            <w:r>
              <w:t>обучающихся</w:t>
            </w:r>
            <w:proofErr w:type="gramEnd"/>
            <w:r>
              <w:t>, освоивших ООП НОО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>
              <w:t>Октябрь</w:t>
            </w:r>
          </w:p>
          <w:p w:rsidR="000A44FA" w:rsidRDefault="000A44FA" w:rsidP="00621419">
            <w:pPr>
              <w:jc w:val="center"/>
            </w:pPr>
            <w:r>
              <w:t xml:space="preserve">Январь </w:t>
            </w:r>
          </w:p>
          <w:p w:rsidR="000A44FA" w:rsidRDefault="000A44FA" w:rsidP="00621419">
            <w:pPr>
              <w:jc w:val="center"/>
            </w:pPr>
            <w:r>
              <w:t xml:space="preserve">Май 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A90A8D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trHeight w:val="300"/>
        </w:trPr>
        <w:tc>
          <w:tcPr>
            <w:tcW w:w="3828" w:type="dxa"/>
          </w:tcPr>
          <w:p w:rsidR="000A44FA" w:rsidRDefault="000A44FA" w:rsidP="00621419">
            <w:pPr>
              <w:jc w:val="both"/>
            </w:pPr>
            <w:r>
              <w:t>Мониторинг уровня развития УУД обучающихся 2-4-х классов</w:t>
            </w:r>
          </w:p>
        </w:tc>
        <w:tc>
          <w:tcPr>
            <w:tcW w:w="1570" w:type="dxa"/>
            <w:gridSpan w:val="2"/>
          </w:tcPr>
          <w:p w:rsidR="000A44FA" w:rsidRDefault="000A44FA" w:rsidP="00621419">
            <w:pPr>
              <w:jc w:val="center"/>
            </w:pPr>
            <w:r>
              <w:t>2,3,4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</w:pPr>
            <w:r>
              <w:t xml:space="preserve">В соответствии с методическими рекомендациями «Психологический мониторинг уровня развития УУД </w:t>
            </w:r>
            <w:proofErr w:type="gramStart"/>
            <w:r>
              <w:t>обучающихся</w:t>
            </w:r>
            <w:proofErr w:type="gramEnd"/>
            <w:r>
              <w:t>, освоивших ООП НОО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</w:pPr>
            <w:r>
              <w:t xml:space="preserve">Сентябрь </w:t>
            </w:r>
          </w:p>
          <w:p w:rsidR="000A44FA" w:rsidRDefault="000A44FA" w:rsidP="00621419">
            <w:pPr>
              <w:jc w:val="center"/>
            </w:pPr>
            <w:r>
              <w:t>Январь</w:t>
            </w:r>
          </w:p>
          <w:p w:rsidR="000A44FA" w:rsidRDefault="000A44FA" w:rsidP="00621419">
            <w:pPr>
              <w:jc w:val="center"/>
            </w:pPr>
            <w:r>
              <w:t>Май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A90A8D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Диагностика готовности </w:t>
            </w:r>
            <w:proofErr w:type="gramStart"/>
            <w:r>
              <w:t>обучающихся</w:t>
            </w:r>
            <w:proofErr w:type="gramEnd"/>
            <w:r>
              <w:t xml:space="preserve"> к обучению в среднем звене</w:t>
            </w:r>
          </w:p>
        </w:tc>
        <w:tc>
          <w:tcPr>
            <w:tcW w:w="1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5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Определение уровня развития ВПФ, анализ адаптации детей к школе, мотивации к обучению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>
              <w:t>Март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A90A8D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trHeight w:val="300"/>
        </w:trPr>
        <w:tc>
          <w:tcPr>
            <w:tcW w:w="3828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Диагностика готовности к обучению в старших классах</w:t>
            </w:r>
          </w:p>
        </w:tc>
        <w:tc>
          <w:tcPr>
            <w:tcW w:w="1570" w:type="dxa"/>
            <w:gridSpan w:val="2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10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Изучение </w:t>
            </w:r>
            <w:proofErr w:type="spellStart"/>
            <w:r>
              <w:t>адаптированности</w:t>
            </w:r>
            <w:proofErr w:type="spellEnd"/>
            <w:r>
              <w:t xml:space="preserve"> обучающихся в системе наиболее значимых отношений в адаптационный период.</w:t>
            </w:r>
            <w:r>
              <w:rPr>
                <w:szCs w:val="20"/>
              </w:rPr>
              <w:t xml:space="preserve"> </w:t>
            </w:r>
            <w:r>
              <w:t>Динамика процесса адаптации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Ноябрь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Декабрь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Апрель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A90A8D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proofErr w:type="gramStart"/>
            <w:r>
              <w:t>Диагностика мотивационной сферы обучающихся на переходных этапах</w:t>
            </w:r>
            <w:proofErr w:type="gramEnd"/>
          </w:p>
        </w:tc>
        <w:tc>
          <w:tcPr>
            <w:tcW w:w="1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4,5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  <w:r>
              <w:t>9,10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Определение уровня познавательной активности, самостоятельности, отношения к учебной деятельности 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Октябрь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A44FA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</w:tc>
      </w:tr>
      <w:tr w:rsidR="000A44FA" w:rsidTr="00A90A8D">
        <w:trPr>
          <w:trHeight w:val="300"/>
        </w:trPr>
        <w:tc>
          <w:tcPr>
            <w:tcW w:w="3828" w:type="dxa"/>
          </w:tcPr>
          <w:p w:rsidR="000A44FA" w:rsidRDefault="000A44FA" w:rsidP="0062141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Диагностика готовности к самостоятельной жизни </w:t>
            </w:r>
          </w:p>
        </w:tc>
        <w:tc>
          <w:tcPr>
            <w:tcW w:w="1570" w:type="dxa"/>
            <w:gridSpan w:val="2"/>
          </w:tcPr>
          <w:p w:rsidR="000A44FA" w:rsidRDefault="000A44FA" w:rsidP="00621419">
            <w:pPr>
              <w:jc w:val="center"/>
            </w:pPr>
            <w:r>
              <w:t>9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</w:pPr>
            <w:r>
              <w:t xml:space="preserve">Изучение социально-психологических аспектов личности подростка, </w:t>
            </w:r>
            <w:proofErr w:type="spellStart"/>
            <w:r>
              <w:t>социализированности</w:t>
            </w:r>
            <w:proofErr w:type="spellEnd"/>
            <w:r>
              <w:t xml:space="preserve">, жизненных ориентаций 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</w:pPr>
            <w:r>
              <w:t>Апрель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A90A8D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Анкетный опрос обучающихся в период декады «</w:t>
            </w:r>
            <w:r>
              <w:rPr>
                <w:lang w:val="en-US"/>
              </w:rPr>
              <w:t>SOS</w:t>
            </w:r>
            <w:r>
              <w:t>»</w:t>
            </w:r>
          </w:p>
        </w:tc>
        <w:tc>
          <w:tcPr>
            <w:tcW w:w="1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8-11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Изучение наркологической ситуации среди подростков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Ноябрь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A44FA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</w:tc>
      </w:tr>
    </w:tbl>
    <w:p w:rsidR="000A44FA" w:rsidRDefault="000A44FA" w:rsidP="000A44FA">
      <w:r>
        <w:br w:type="page"/>
      </w:r>
    </w:p>
    <w:tbl>
      <w:tblPr>
        <w:tblStyle w:val="-11"/>
        <w:tblpPr w:leftFromText="180" w:rightFromText="180" w:vertAnchor="page" w:horzAnchor="margin" w:tblpXSpec="center" w:tblpY="1936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828"/>
        <w:gridCol w:w="7"/>
        <w:gridCol w:w="1563"/>
        <w:gridCol w:w="5539"/>
        <w:gridCol w:w="1988"/>
        <w:gridCol w:w="2557"/>
      </w:tblGrid>
      <w:tr w:rsidR="000A44FA" w:rsidRPr="009767AA" w:rsidTr="00A90A8D">
        <w:trPr>
          <w:cnfStyle w:val="100000000000"/>
          <w:trHeight w:val="300"/>
        </w:trPr>
        <w:tc>
          <w:tcPr>
            <w:tcW w:w="3828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lastRenderedPageBreak/>
              <w:t>1</w:t>
            </w:r>
          </w:p>
        </w:tc>
        <w:tc>
          <w:tcPr>
            <w:tcW w:w="1570" w:type="dxa"/>
            <w:gridSpan w:val="2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t>2</w:t>
            </w:r>
          </w:p>
        </w:tc>
        <w:tc>
          <w:tcPr>
            <w:tcW w:w="5539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t>3</w:t>
            </w:r>
          </w:p>
        </w:tc>
        <w:tc>
          <w:tcPr>
            <w:tcW w:w="1988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t>4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t>5</w:t>
            </w:r>
          </w:p>
        </w:tc>
      </w:tr>
      <w:tr w:rsidR="000A44FA" w:rsidTr="00A90A8D">
        <w:trPr>
          <w:cnfStyle w:val="000000100000"/>
          <w:trHeight w:val="119"/>
        </w:trPr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Диагностика интеллектуального и личностного развития</w:t>
            </w:r>
          </w:p>
        </w:tc>
        <w:tc>
          <w:tcPr>
            <w:tcW w:w="1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>
              <w:t>1-11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  <w:r>
              <w:t xml:space="preserve">Углубленное психологическое обследование по запросу родителей, педагогов, а также в соответствии с планом проведения </w:t>
            </w:r>
            <w:proofErr w:type="spellStart"/>
            <w:r>
              <w:t>ПМПк</w:t>
            </w:r>
            <w:proofErr w:type="spellEnd"/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>
              <w:t>В течение года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A90A8D" w:rsidRDefault="00A90A8D" w:rsidP="00A90A8D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793888" w:rsidTr="0038312F">
        <w:trPr>
          <w:trHeight w:val="119"/>
        </w:trPr>
        <w:tc>
          <w:tcPr>
            <w:tcW w:w="15482" w:type="dxa"/>
            <w:gridSpan w:val="6"/>
            <w:shd w:val="clear" w:color="auto" w:fill="DBE5F1" w:themeFill="accent1" w:themeFillTint="33"/>
          </w:tcPr>
          <w:p w:rsidR="00793888" w:rsidRPr="0038312F" w:rsidRDefault="00793888" w:rsidP="00793888">
            <w:pPr>
              <w:jc w:val="center"/>
              <w:rPr>
                <w:b/>
                <w:u w:val="single"/>
              </w:rPr>
            </w:pPr>
            <w:r w:rsidRPr="0038312F">
              <w:rPr>
                <w:b/>
                <w:i/>
                <w:u w:val="single"/>
              </w:rPr>
              <w:t>Работа с детьми-инвалидами и с детьми с ОВЗ</w:t>
            </w:r>
          </w:p>
        </w:tc>
      </w:tr>
      <w:tr w:rsidR="00793888" w:rsidTr="00A90A8D">
        <w:trPr>
          <w:cnfStyle w:val="000000100000"/>
          <w:trHeight w:val="119"/>
        </w:trPr>
        <w:tc>
          <w:tcPr>
            <w:tcW w:w="3828" w:type="dxa"/>
          </w:tcPr>
          <w:p w:rsidR="00793888" w:rsidRDefault="00793888" w:rsidP="00793888">
            <w:pPr>
              <w:jc w:val="both"/>
            </w:pPr>
            <w:r>
              <w:rPr>
                <w:spacing w:val="-2"/>
              </w:rPr>
              <w:t xml:space="preserve">Диагностическое обследование </w:t>
            </w:r>
            <w:r>
              <w:t>детей с особыми нуждами</w:t>
            </w:r>
          </w:p>
        </w:tc>
        <w:tc>
          <w:tcPr>
            <w:tcW w:w="1570" w:type="dxa"/>
            <w:gridSpan w:val="2"/>
          </w:tcPr>
          <w:p w:rsidR="00793888" w:rsidRDefault="00793888" w:rsidP="00793888">
            <w:pPr>
              <w:jc w:val="center"/>
            </w:pPr>
            <w:r>
              <w:t>1-11</w:t>
            </w:r>
          </w:p>
        </w:tc>
        <w:tc>
          <w:tcPr>
            <w:tcW w:w="5539" w:type="dxa"/>
          </w:tcPr>
          <w:p w:rsidR="00793888" w:rsidRDefault="00793888" w:rsidP="00793888">
            <w:pPr>
              <w:jc w:val="both"/>
            </w:pPr>
            <w:r>
              <w:t>Определение уровня развития ВПФ, анализ адаптации детей к школе</w:t>
            </w:r>
          </w:p>
        </w:tc>
        <w:tc>
          <w:tcPr>
            <w:tcW w:w="1988" w:type="dxa"/>
          </w:tcPr>
          <w:p w:rsidR="00793888" w:rsidRDefault="00793888" w:rsidP="00793888">
            <w:pPr>
              <w:jc w:val="center"/>
            </w:pPr>
            <w:r>
              <w:t>Октябрь,</w:t>
            </w:r>
          </w:p>
          <w:p w:rsidR="00793888" w:rsidRDefault="00793888" w:rsidP="00793888">
            <w:pPr>
              <w:jc w:val="center"/>
            </w:pPr>
            <w:r>
              <w:t>май</w:t>
            </w:r>
          </w:p>
        </w:tc>
        <w:tc>
          <w:tcPr>
            <w:tcW w:w="2557" w:type="dxa"/>
          </w:tcPr>
          <w:p w:rsidR="00793888" w:rsidRDefault="00793888" w:rsidP="00793888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793888" w:rsidRPr="002572FE" w:rsidRDefault="00793888" w:rsidP="00793888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</w:tc>
      </w:tr>
      <w:tr w:rsidR="00793888" w:rsidTr="00A90A8D">
        <w:trPr>
          <w:trHeight w:val="300"/>
        </w:trPr>
        <w:tc>
          <w:tcPr>
            <w:tcW w:w="15482" w:type="dxa"/>
            <w:gridSpan w:val="6"/>
            <w:shd w:val="clear" w:color="auto" w:fill="DBE5F1" w:themeFill="accent1" w:themeFillTint="33"/>
          </w:tcPr>
          <w:p w:rsidR="00793888" w:rsidRPr="00E9799F" w:rsidRDefault="00793888" w:rsidP="00793888">
            <w:pPr>
              <w:jc w:val="center"/>
              <w:rPr>
                <w:i/>
              </w:rPr>
            </w:pPr>
            <w:r w:rsidRPr="00E9799F">
              <w:rPr>
                <w:i/>
              </w:rPr>
              <w:t>Работа с педагогами</w:t>
            </w:r>
          </w:p>
        </w:tc>
      </w:tr>
      <w:tr w:rsidR="00793888" w:rsidTr="00A90A8D">
        <w:trPr>
          <w:cnfStyle w:val="000000100000"/>
          <w:trHeight w:val="300"/>
        </w:trPr>
        <w:tc>
          <w:tcPr>
            <w:tcW w:w="3835" w:type="dxa"/>
            <w:gridSpan w:val="2"/>
          </w:tcPr>
          <w:p w:rsidR="00793888" w:rsidRPr="002803CD" w:rsidRDefault="00793888" w:rsidP="00793888">
            <w:pPr>
              <w:shd w:val="clear" w:color="auto" w:fill="FFFFFF"/>
              <w:spacing w:line="274" w:lineRule="exact"/>
              <w:ind w:left="24" w:right="14" w:firstLine="5"/>
              <w:jc w:val="both"/>
            </w:pPr>
            <w:r w:rsidRPr="002803CD">
              <w:t xml:space="preserve">Оказание помощи педагогам в </w:t>
            </w:r>
            <w:r w:rsidRPr="002803CD">
              <w:rPr>
                <w:spacing w:val="-2"/>
              </w:rPr>
              <w:t xml:space="preserve">организации адекватных условий </w:t>
            </w:r>
            <w:r w:rsidRPr="002803CD">
              <w:t>обучения и воспитания учащихся:</w:t>
            </w:r>
          </w:p>
          <w:p w:rsidR="00793888" w:rsidRPr="002803CD" w:rsidRDefault="00793888" w:rsidP="0079388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89"/>
              </w:tabs>
              <w:spacing w:line="274" w:lineRule="exact"/>
              <w:ind w:right="14"/>
              <w:jc w:val="both"/>
            </w:pPr>
            <w:r w:rsidRPr="002803CD">
              <w:rPr>
                <w:spacing w:val="-2"/>
              </w:rPr>
              <w:t xml:space="preserve">Ознакомление с результатами </w:t>
            </w:r>
            <w:r w:rsidRPr="002803CD">
              <w:t xml:space="preserve">психологической диагностики </w:t>
            </w:r>
            <w:r>
              <w:rPr>
                <w:spacing w:val="-3"/>
              </w:rPr>
              <w:t>обучающихся</w:t>
            </w:r>
            <w:r w:rsidRPr="002803CD">
              <w:rPr>
                <w:spacing w:val="-3"/>
              </w:rPr>
              <w:t xml:space="preserve"> 1 -го класса, 5 </w:t>
            </w:r>
            <w:r w:rsidRPr="002803CD">
              <w:t xml:space="preserve">класса, вновь прибывших </w:t>
            </w:r>
            <w:r>
              <w:t>обучающихся</w:t>
            </w:r>
            <w:r w:rsidRPr="002803CD">
              <w:t>;</w:t>
            </w:r>
          </w:p>
          <w:p w:rsidR="00793888" w:rsidRPr="002803CD" w:rsidRDefault="00793888" w:rsidP="0079388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89"/>
              </w:tabs>
              <w:spacing w:line="274" w:lineRule="exact"/>
              <w:jc w:val="both"/>
              <w:rPr>
                <w:szCs w:val="20"/>
              </w:rPr>
            </w:pPr>
            <w:r w:rsidRPr="002803CD">
              <w:t xml:space="preserve">Определение </w:t>
            </w:r>
            <w:r w:rsidRPr="002803CD">
              <w:rPr>
                <w:spacing w:val="-2"/>
              </w:rPr>
              <w:t xml:space="preserve">профессионального маршрута с </w:t>
            </w:r>
            <w:r w:rsidRPr="002803CD">
              <w:t xml:space="preserve">учетом индивидуальных особенностей и медицинских </w:t>
            </w:r>
            <w:r w:rsidRPr="002803CD">
              <w:rPr>
                <w:spacing w:val="-1"/>
              </w:rPr>
              <w:t>показателей ребенка.</w:t>
            </w:r>
          </w:p>
        </w:tc>
        <w:tc>
          <w:tcPr>
            <w:tcW w:w="1563" w:type="dxa"/>
          </w:tcPr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  <w:r w:rsidRPr="002803CD">
              <w:rPr>
                <w:szCs w:val="20"/>
              </w:rPr>
              <w:t>1, 5</w:t>
            </w: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Default="00793888" w:rsidP="00793888">
            <w:pPr>
              <w:jc w:val="center"/>
              <w:rPr>
                <w:szCs w:val="20"/>
              </w:rPr>
            </w:pPr>
          </w:p>
          <w:p w:rsidR="00793888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  <w:r w:rsidRPr="002803CD">
              <w:rPr>
                <w:szCs w:val="20"/>
              </w:rPr>
              <w:t>4</w:t>
            </w: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</w:tc>
        <w:tc>
          <w:tcPr>
            <w:tcW w:w="5539" w:type="dxa"/>
          </w:tcPr>
          <w:p w:rsidR="00793888" w:rsidRPr="002803CD" w:rsidRDefault="00793888" w:rsidP="00793888">
            <w:pPr>
              <w:jc w:val="both"/>
              <w:rPr>
                <w:szCs w:val="20"/>
              </w:rPr>
            </w:pPr>
            <w:r w:rsidRPr="002803CD">
              <w:t xml:space="preserve">Социально-психологическая </w:t>
            </w:r>
            <w:r w:rsidRPr="002803CD">
              <w:rPr>
                <w:spacing w:val="-2"/>
              </w:rPr>
              <w:t xml:space="preserve">адаптация учащихся </w:t>
            </w:r>
            <w:r w:rsidRPr="002803CD">
              <w:t>в образовательную среду.</w:t>
            </w:r>
          </w:p>
        </w:tc>
        <w:tc>
          <w:tcPr>
            <w:tcW w:w="1988" w:type="dxa"/>
          </w:tcPr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  <w:r w:rsidRPr="002803CD">
              <w:rPr>
                <w:szCs w:val="20"/>
              </w:rPr>
              <w:t>Сентябрь,</w:t>
            </w: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  <w:r w:rsidRPr="002803CD">
              <w:rPr>
                <w:szCs w:val="20"/>
              </w:rPr>
              <w:t>Ноябрь</w:t>
            </w: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  <w:r w:rsidRPr="002803CD">
              <w:rPr>
                <w:szCs w:val="20"/>
              </w:rPr>
              <w:t>По плану</w:t>
            </w: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  <w:r w:rsidRPr="002803CD">
              <w:rPr>
                <w:szCs w:val="20"/>
              </w:rPr>
              <w:t>ШМППК</w:t>
            </w:r>
          </w:p>
        </w:tc>
        <w:tc>
          <w:tcPr>
            <w:tcW w:w="2557" w:type="dxa"/>
          </w:tcPr>
          <w:p w:rsidR="00525CC7" w:rsidRDefault="00525CC7" w:rsidP="00793888">
            <w:pPr>
              <w:jc w:val="center"/>
            </w:pPr>
          </w:p>
          <w:p w:rsidR="00525CC7" w:rsidRDefault="00525CC7" w:rsidP="00793888">
            <w:pPr>
              <w:jc w:val="center"/>
            </w:pPr>
          </w:p>
          <w:p w:rsidR="00525CC7" w:rsidRDefault="00525CC7" w:rsidP="00793888">
            <w:pPr>
              <w:jc w:val="center"/>
            </w:pPr>
          </w:p>
          <w:p w:rsidR="00525CC7" w:rsidRDefault="00525CC7" w:rsidP="00793888">
            <w:pPr>
              <w:jc w:val="center"/>
            </w:pPr>
          </w:p>
          <w:p w:rsidR="00525CC7" w:rsidRDefault="00525CC7" w:rsidP="00793888">
            <w:pPr>
              <w:jc w:val="center"/>
            </w:pPr>
          </w:p>
          <w:p w:rsidR="00525CC7" w:rsidRDefault="00525CC7" w:rsidP="00793888">
            <w:pPr>
              <w:jc w:val="center"/>
            </w:pPr>
          </w:p>
          <w:p w:rsidR="00793888" w:rsidRPr="002803CD" w:rsidRDefault="00793888" w:rsidP="00793888">
            <w:pPr>
              <w:jc w:val="center"/>
            </w:pPr>
            <w:proofErr w:type="spellStart"/>
            <w:r w:rsidRPr="002803CD">
              <w:t>Поломошнова</w:t>
            </w:r>
            <w:proofErr w:type="spellEnd"/>
            <w:r w:rsidRPr="002803CD">
              <w:t xml:space="preserve"> С.А.</w:t>
            </w:r>
          </w:p>
          <w:p w:rsidR="00793888" w:rsidRDefault="00793888" w:rsidP="00793888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793888" w:rsidRPr="002803CD" w:rsidRDefault="00793888" w:rsidP="00793888">
            <w:pPr>
              <w:jc w:val="center"/>
              <w:rPr>
                <w:szCs w:val="20"/>
              </w:rPr>
            </w:pPr>
          </w:p>
        </w:tc>
      </w:tr>
      <w:tr w:rsidR="00793888" w:rsidTr="00A90A8D">
        <w:trPr>
          <w:trHeight w:val="300"/>
        </w:trPr>
        <w:tc>
          <w:tcPr>
            <w:tcW w:w="15482" w:type="dxa"/>
            <w:gridSpan w:val="6"/>
            <w:shd w:val="clear" w:color="auto" w:fill="DBE5F1" w:themeFill="accent1" w:themeFillTint="33"/>
          </w:tcPr>
          <w:p w:rsidR="00793888" w:rsidRPr="000B2F74" w:rsidRDefault="00793888" w:rsidP="00793888">
            <w:pPr>
              <w:jc w:val="center"/>
              <w:rPr>
                <w:i/>
              </w:rPr>
            </w:pPr>
            <w:r w:rsidRPr="000B2F74">
              <w:rPr>
                <w:i/>
              </w:rPr>
              <w:t>Работа с родителями</w:t>
            </w:r>
          </w:p>
        </w:tc>
      </w:tr>
      <w:tr w:rsidR="00793888" w:rsidTr="00A90A8D">
        <w:trPr>
          <w:cnfStyle w:val="000000100000"/>
          <w:trHeight w:val="300"/>
        </w:trPr>
        <w:tc>
          <w:tcPr>
            <w:tcW w:w="3835" w:type="dxa"/>
            <w:gridSpan w:val="2"/>
          </w:tcPr>
          <w:p w:rsidR="00793888" w:rsidRDefault="00793888" w:rsidP="00793888">
            <w:pPr>
              <w:jc w:val="both"/>
              <w:rPr>
                <w:szCs w:val="20"/>
              </w:rPr>
            </w:pPr>
            <w:r>
              <w:t>Диагностика внутрисемейных отношений и стиля семейного воспитания.</w:t>
            </w:r>
          </w:p>
        </w:tc>
        <w:tc>
          <w:tcPr>
            <w:tcW w:w="1563" w:type="dxa"/>
          </w:tcPr>
          <w:p w:rsidR="00793888" w:rsidRDefault="00793888" w:rsidP="00793888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</w:tcPr>
          <w:p w:rsidR="00793888" w:rsidRDefault="00793888" w:rsidP="00793888">
            <w:pPr>
              <w:jc w:val="both"/>
              <w:rPr>
                <w:szCs w:val="20"/>
              </w:rPr>
            </w:pPr>
            <w:r>
              <w:t>Выявление особенностей внутрисемейных отношений</w:t>
            </w:r>
          </w:p>
          <w:p w:rsidR="00793888" w:rsidRDefault="00793888" w:rsidP="00793888">
            <w:pPr>
              <w:jc w:val="both"/>
            </w:pPr>
            <w:r>
              <w:t>Выявление родительского отношения к детям «группы риска»</w:t>
            </w:r>
          </w:p>
          <w:p w:rsidR="00793888" w:rsidRDefault="00793888" w:rsidP="00793888">
            <w:pPr>
              <w:jc w:val="both"/>
            </w:pPr>
          </w:p>
          <w:p w:rsidR="00793888" w:rsidRDefault="00793888" w:rsidP="00793888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</w:tcPr>
          <w:p w:rsidR="00793888" w:rsidRDefault="00793888" w:rsidP="00793888">
            <w:pPr>
              <w:jc w:val="center"/>
              <w:rPr>
                <w:szCs w:val="20"/>
              </w:rPr>
            </w:pPr>
            <w:r>
              <w:t>В течение года по запросу классных руководителей и родителей</w:t>
            </w:r>
          </w:p>
        </w:tc>
        <w:tc>
          <w:tcPr>
            <w:tcW w:w="2557" w:type="dxa"/>
          </w:tcPr>
          <w:p w:rsidR="00793888" w:rsidRDefault="00793888" w:rsidP="00793888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793888" w:rsidRDefault="00793888" w:rsidP="00793888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793888" w:rsidRDefault="00793888" w:rsidP="00793888">
            <w:pPr>
              <w:jc w:val="center"/>
            </w:pPr>
          </w:p>
        </w:tc>
      </w:tr>
    </w:tbl>
    <w:p w:rsidR="000A44FA" w:rsidRDefault="000A44FA" w:rsidP="000A44FA">
      <w:r>
        <w:br w:type="page"/>
      </w:r>
    </w:p>
    <w:tbl>
      <w:tblPr>
        <w:tblStyle w:val="-11"/>
        <w:tblpPr w:leftFromText="180" w:rightFromText="180" w:vertAnchor="page" w:horzAnchor="margin" w:tblpXSpec="center" w:tblpY="1936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835"/>
        <w:gridCol w:w="1563"/>
        <w:gridCol w:w="5539"/>
        <w:gridCol w:w="1988"/>
        <w:gridCol w:w="2557"/>
      </w:tblGrid>
      <w:tr w:rsidR="000A44FA" w:rsidRPr="009767AA" w:rsidTr="00A90A8D">
        <w:trPr>
          <w:cnfStyle w:val="100000000000"/>
          <w:trHeight w:val="300"/>
        </w:trPr>
        <w:tc>
          <w:tcPr>
            <w:tcW w:w="3835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lastRenderedPageBreak/>
              <w:t>1</w:t>
            </w:r>
          </w:p>
        </w:tc>
        <w:tc>
          <w:tcPr>
            <w:tcW w:w="1563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t>2</w:t>
            </w:r>
          </w:p>
        </w:tc>
        <w:tc>
          <w:tcPr>
            <w:tcW w:w="5539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t>3</w:t>
            </w:r>
          </w:p>
        </w:tc>
        <w:tc>
          <w:tcPr>
            <w:tcW w:w="1988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t>4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t>5</w:t>
            </w:r>
          </w:p>
        </w:tc>
      </w:tr>
      <w:tr w:rsidR="000A44FA" w:rsidTr="00A90A8D">
        <w:trPr>
          <w:cnfStyle w:val="000000100000"/>
          <w:trHeight w:val="282"/>
        </w:trPr>
        <w:tc>
          <w:tcPr>
            <w:tcW w:w="1548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A44FA" w:rsidRDefault="000A44FA" w:rsidP="00621419">
            <w:pPr>
              <w:jc w:val="center"/>
            </w:pPr>
            <w:r w:rsidRPr="002D2E24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2D2E24"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Е</w:t>
            </w:r>
            <w:r>
              <w:rPr>
                <w:b/>
              </w:rPr>
              <w:t xml:space="preserve"> К </w:t>
            </w:r>
            <w:r w:rsidRPr="002D2E24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proofErr w:type="spellStart"/>
            <w:r w:rsidRPr="002D2E24"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Ю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Щ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Я</w:t>
            </w:r>
            <w:r>
              <w:rPr>
                <w:b/>
              </w:rPr>
              <w:t xml:space="preserve">  И  П Р О Ф И Л А К Т И Ч Е С К А Я </w:t>
            </w:r>
            <w:r w:rsidRPr="002D2E24">
              <w:rPr>
                <w:b/>
              </w:rPr>
              <w:t xml:space="preserve"> Д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Ь</w:t>
            </w:r>
          </w:p>
        </w:tc>
      </w:tr>
      <w:tr w:rsidR="000A44FA" w:rsidTr="00A90A8D">
        <w:trPr>
          <w:trHeight w:val="300"/>
        </w:trPr>
        <w:tc>
          <w:tcPr>
            <w:tcW w:w="15482" w:type="dxa"/>
            <w:gridSpan w:val="5"/>
            <w:shd w:val="clear" w:color="auto" w:fill="DBE5F1" w:themeFill="accent1" w:themeFillTint="33"/>
          </w:tcPr>
          <w:p w:rsidR="000A44FA" w:rsidRPr="00E9799F" w:rsidRDefault="000A44FA" w:rsidP="00621419">
            <w:pPr>
              <w:jc w:val="center"/>
              <w:rPr>
                <w:i/>
              </w:rPr>
            </w:pPr>
            <w:r w:rsidRPr="00E9799F">
              <w:rPr>
                <w:i/>
              </w:rPr>
              <w:t xml:space="preserve">Работа с </w:t>
            </w:r>
            <w:proofErr w:type="gramStart"/>
            <w:r w:rsidRPr="00E9799F">
              <w:rPr>
                <w:i/>
              </w:rPr>
              <w:t>обучающимися</w:t>
            </w:r>
            <w:proofErr w:type="gramEnd"/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Коррекционно-развивающие занятия по профилактике дезадаптации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  <w:r>
              <w:t>Коррекция выявленных нарушений, развитие требуемых качеств и функций</w:t>
            </w:r>
          </w:p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</w:tr>
      <w:tr w:rsidR="000A44FA" w:rsidTr="00A90A8D">
        <w:trPr>
          <w:trHeight w:val="300"/>
        </w:trPr>
        <w:tc>
          <w:tcPr>
            <w:tcW w:w="3835" w:type="dxa"/>
          </w:tcPr>
          <w:p w:rsidR="000A44FA" w:rsidRPr="00B0358D" w:rsidRDefault="000A44FA" w:rsidP="00621419">
            <w:pPr>
              <w:jc w:val="both"/>
              <w:rPr>
                <w:szCs w:val="20"/>
              </w:rPr>
            </w:pPr>
            <w:r>
              <w:t>Осуществление по итогам мониторинговых исследований и решений ШМППК соответствующей индивидуальной и подгрупповой коррекционно-развивающей работы</w:t>
            </w:r>
          </w:p>
        </w:tc>
        <w:tc>
          <w:tcPr>
            <w:tcW w:w="1563" w:type="dxa"/>
          </w:tcPr>
          <w:p w:rsidR="000A44FA" w:rsidRPr="00B0358D" w:rsidRDefault="000A44FA" w:rsidP="00621419">
            <w:pPr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Организация психологической помощи детям, испытывающим различные трудности в обучении и поведении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 xml:space="preserve">Октябрь-апрель по запросу классных руководителей 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</w:tcPr>
          <w:p w:rsidR="000A44FA" w:rsidRPr="00BF3B32" w:rsidRDefault="000A44FA" w:rsidP="00621419">
            <w:pPr>
              <w:jc w:val="both"/>
              <w:rPr>
                <w:szCs w:val="20"/>
              </w:rPr>
            </w:pPr>
            <w:r w:rsidRPr="00BF3B32">
              <w:t xml:space="preserve">Индивидуальная коррекционная работа с трудными детьми, подростками, стоящими на </w:t>
            </w:r>
            <w:proofErr w:type="spellStart"/>
            <w:r w:rsidRPr="00BF3B32">
              <w:t>внутришкольном</w:t>
            </w:r>
            <w:proofErr w:type="spellEnd"/>
            <w:r w:rsidRPr="00BF3B32">
              <w:t xml:space="preserve"> контроле, на учете в КДН</w:t>
            </w:r>
          </w:p>
        </w:tc>
        <w:tc>
          <w:tcPr>
            <w:tcW w:w="1563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На основании исследований отрегулировать поведенческие реакции обучающихся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В течение года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trHeight w:val="300"/>
        </w:trPr>
        <w:tc>
          <w:tcPr>
            <w:tcW w:w="3835" w:type="dxa"/>
          </w:tcPr>
          <w:p w:rsidR="000A44FA" w:rsidRPr="00BF3B32" w:rsidRDefault="000A44FA" w:rsidP="00621419">
            <w:pPr>
              <w:jc w:val="both"/>
              <w:rPr>
                <w:szCs w:val="20"/>
              </w:rPr>
            </w:pPr>
            <w:r w:rsidRPr="00BF3B32">
              <w:t>Индивидуальная коррекционная работа с детьми с ограниченными возможностями здоровья</w:t>
            </w:r>
          </w:p>
        </w:tc>
        <w:tc>
          <w:tcPr>
            <w:tcW w:w="1563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индивидуальных коррекционных программ по развитию когнитивной, эмоционально-волевой и поведенческой сферы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В течение года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Проведение индивидуальных бесед и консультаций </w:t>
            </w:r>
          </w:p>
        </w:tc>
        <w:tc>
          <w:tcPr>
            <w:tcW w:w="1563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2-11</w:t>
            </w:r>
          </w:p>
        </w:tc>
        <w:tc>
          <w:tcPr>
            <w:tcW w:w="5539" w:type="dxa"/>
          </w:tcPr>
          <w:p w:rsidR="000A44FA" w:rsidRPr="0098768F" w:rsidRDefault="000A44FA" w:rsidP="00525CC7">
            <w:pPr>
              <w:jc w:val="both"/>
              <w:rPr>
                <w:szCs w:val="20"/>
              </w:rPr>
            </w:pPr>
            <w:r>
              <w:t>Оказание помощи в решении личностных проблем обучающихся</w:t>
            </w: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В течение года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A44FA" w:rsidRDefault="000F1EFB" w:rsidP="00525CC7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</w:tc>
      </w:tr>
      <w:tr w:rsidR="0038312F" w:rsidTr="0038312F">
        <w:trPr>
          <w:trHeight w:val="300"/>
        </w:trPr>
        <w:tc>
          <w:tcPr>
            <w:tcW w:w="15482" w:type="dxa"/>
            <w:gridSpan w:val="5"/>
            <w:shd w:val="clear" w:color="auto" w:fill="DBE5F1" w:themeFill="accent1" w:themeFillTint="33"/>
          </w:tcPr>
          <w:p w:rsidR="0038312F" w:rsidRDefault="0038312F" w:rsidP="00621419">
            <w:pPr>
              <w:jc w:val="center"/>
            </w:pPr>
            <w:r w:rsidRPr="0038312F">
              <w:rPr>
                <w:b/>
                <w:i/>
                <w:u w:val="single"/>
              </w:rPr>
              <w:t>Работа с детьми-инвалидами и с детьми с ОВЗ</w:t>
            </w:r>
          </w:p>
        </w:tc>
      </w:tr>
      <w:tr w:rsidR="0038312F" w:rsidTr="00A90A8D">
        <w:trPr>
          <w:cnfStyle w:val="000000100000"/>
          <w:trHeight w:val="300"/>
        </w:trPr>
        <w:tc>
          <w:tcPr>
            <w:tcW w:w="3835" w:type="dxa"/>
          </w:tcPr>
          <w:p w:rsidR="0038312F" w:rsidRDefault="0038312F" w:rsidP="00525CC7">
            <w:pPr>
              <w:jc w:val="both"/>
              <w:rPr>
                <w:szCs w:val="20"/>
              </w:rPr>
            </w:pPr>
            <w:r>
              <w:t>Индивидуальная коррекционная работа с детьми-инвалидами и детьми с ОВЗ</w:t>
            </w:r>
          </w:p>
        </w:tc>
        <w:tc>
          <w:tcPr>
            <w:tcW w:w="1563" w:type="dxa"/>
          </w:tcPr>
          <w:p w:rsidR="0038312F" w:rsidRDefault="0038312F" w:rsidP="0038312F">
            <w:pPr>
              <w:jc w:val="center"/>
            </w:pPr>
            <w:r>
              <w:t>1-11</w:t>
            </w:r>
          </w:p>
          <w:p w:rsidR="0038312F" w:rsidRDefault="0038312F" w:rsidP="0038312F">
            <w:pPr>
              <w:jc w:val="center"/>
              <w:rPr>
                <w:szCs w:val="20"/>
              </w:rPr>
            </w:pPr>
          </w:p>
        </w:tc>
        <w:tc>
          <w:tcPr>
            <w:tcW w:w="5539" w:type="dxa"/>
          </w:tcPr>
          <w:p w:rsidR="0038312F" w:rsidRDefault="0038312F" w:rsidP="0038312F">
            <w:pPr>
              <w:jc w:val="both"/>
              <w:rPr>
                <w:szCs w:val="20"/>
              </w:rPr>
            </w:pPr>
            <w:r>
              <w:t>Коррекция ВПФ, нарушений поведения (по рекомендации ТПМПК, ЦПМПК)</w:t>
            </w:r>
          </w:p>
        </w:tc>
        <w:tc>
          <w:tcPr>
            <w:tcW w:w="1988" w:type="dxa"/>
          </w:tcPr>
          <w:p w:rsidR="0038312F" w:rsidRDefault="0038312F" w:rsidP="0038312F">
            <w:pPr>
              <w:jc w:val="center"/>
              <w:rPr>
                <w:szCs w:val="20"/>
              </w:rPr>
            </w:pPr>
            <w:r>
              <w:t>В течение года</w:t>
            </w:r>
          </w:p>
        </w:tc>
        <w:tc>
          <w:tcPr>
            <w:tcW w:w="2557" w:type="dxa"/>
          </w:tcPr>
          <w:p w:rsidR="0038312F" w:rsidRDefault="0038312F" w:rsidP="0038312F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38312F" w:rsidRDefault="0038312F" w:rsidP="0038312F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38312F" w:rsidRDefault="0038312F" w:rsidP="0038312F">
            <w:pPr>
              <w:jc w:val="center"/>
            </w:pPr>
          </w:p>
        </w:tc>
      </w:tr>
      <w:tr w:rsidR="0038312F" w:rsidTr="00A90A8D">
        <w:trPr>
          <w:trHeight w:val="300"/>
        </w:trPr>
        <w:tc>
          <w:tcPr>
            <w:tcW w:w="15482" w:type="dxa"/>
            <w:gridSpan w:val="5"/>
            <w:shd w:val="clear" w:color="auto" w:fill="C6D9F1" w:themeFill="text2" w:themeFillTint="33"/>
          </w:tcPr>
          <w:p w:rsidR="0038312F" w:rsidRDefault="0038312F" w:rsidP="0038312F">
            <w:pPr>
              <w:jc w:val="center"/>
            </w:pPr>
            <w:r w:rsidRPr="002D2E24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2D2E24">
              <w:rPr>
                <w:b/>
              </w:rPr>
              <w:t>О</w:t>
            </w:r>
            <w:r>
              <w:rPr>
                <w:b/>
              </w:rPr>
              <w:t xml:space="preserve"> Н С У Л Ь Т И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О В А Н И Е</w:t>
            </w:r>
          </w:p>
        </w:tc>
      </w:tr>
      <w:tr w:rsidR="0038312F" w:rsidTr="00A90A8D">
        <w:trPr>
          <w:cnfStyle w:val="000000100000"/>
          <w:trHeight w:val="300"/>
        </w:trPr>
        <w:tc>
          <w:tcPr>
            <w:tcW w:w="15482" w:type="dxa"/>
            <w:gridSpan w:val="5"/>
            <w:shd w:val="clear" w:color="auto" w:fill="DBE5F1" w:themeFill="accent1" w:themeFillTint="33"/>
          </w:tcPr>
          <w:p w:rsidR="0038312F" w:rsidRPr="00E9799F" w:rsidRDefault="0038312F" w:rsidP="0038312F">
            <w:pPr>
              <w:jc w:val="center"/>
              <w:rPr>
                <w:i/>
              </w:rPr>
            </w:pPr>
            <w:r>
              <w:rPr>
                <w:i/>
              </w:rPr>
              <w:t xml:space="preserve">Работа с </w:t>
            </w:r>
            <w:proofErr w:type="gramStart"/>
            <w:r>
              <w:rPr>
                <w:i/>
              </w:rPr>
              <w:t>обучающимися</w:t>
            </w:r>
            <w:proofErr w:type="gramEnd"/>
          </w:p>
        </w:tc>
      </w:tr>
      <w:tr w:rsidR="0038312F" w:rsidTr="00A90A8D">
        <w:trPr>
          <w:trHeight w:val="300"/>
        </w:trPr>
        <w:tc>
          <w:tcPr>
            <w:tcW w:w="3835" w:type="dxa"/>
          </w:tcPr>
          <w:p w:rsidR="0038312F" w:rsidRPr="006E25E3" w:rsidRDefault="0038312F" w:rsidP="0038312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Консультирование </w:t>
            </w:r>
            <w:proofErr w:type="gramStart"/>
            <w:r>
              <w:rPr>
                <w:bCs/>
                <w:iCs/>
              </w:rPr>
              <w:t>обучающихся</w:t>
            </w:r>
            <w:proofErr w:type="gramEnd"/>
            <w:r>
              <w:rPr>
                <w:bCs/>
                <w:iCs/>
              </w:rPr>
              <w:t>, нуждающихся в психологической поддержке, сопровождении</w:t>
            </w:r>
          </w:p>
        </w:tc>
        <w:tc>
          <w:tcPr>
            <w:tcW w:w="1563" w:type="dxa"/>
          </w:tcPr>
          <w:p w:rsidR="0038312F" w:rsidRDefault="0038312F" w:rsidP="0038312F">
            <w:pPr>
              <w:rPr>
                <w:szCs w:val="20"/>
              </w:rPr>
            </w:pPr>
          </w:p>
        </w:tc>
        <w:tc>
          <w:tcPr>
            <w:tcW w:w="5539" w:type="dxa"/>
          </w:tcPr>
          <w:p w:rsidR="0038312F" w:rsidRDefault="0038312F" w:rsidP="0038312F">
            <w:pPr>
              <w:rPr>
                <w:szCs w:val="20"/>
              </w:rPr>
            </w:pPr>
            <w:r>
              <w:rPr>
                <w:szCs w:val="20"/>
              </w:rPr>
              <w:t xml:space="preserve">По итогам диагностики  уровня тревожности, стрессоустойчивости; в рамках подготовки к </w:t>
            </w:r>
            <w:proofErr w:type="spellStart"/>
            <w:r>
              <w:rPr>
                <w:szCs w:val="20"/>
              </w:rPr>
              <w:t>ПМПк</w:t>
            </w:r>
            <w:proofErr w:type="spellEnd"/>
            <w:r>
              <w:rPr>
                <w:szCs w:val="20"/>
              </w:rPr>
              <w:t xml:space="preserve"> и др.</w:t>
            </w:r>
          </w:p>
        </w:tc>
        <w:tc>
          <w:tcPr>
            <w:tcW w:w="1988" w:type="dxa"/>
          </w:tcPr>
          <w:p w:rsidR="0038312F" w:rsidRDefault="0038312F" w:rsidP="00383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557" w:type="dxa"/>
          </w:tcPr>
          <w:p w:rsidR="0038312F" w:rsidRDefault="0038312F" w:rsidP="0038312F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>. С.А.</w:t>
            </w:r>
          </w:p>
          <w:p w:rsidR="0038312F" w:rsidRDefault="0038312F" w:rsidP="0038312F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38312F" w:rsidRDefault="0038312F" w:rsidP="0038312F">
            <w:pPr>
              <w:jc w:val="center"/>
            </w:pPr>
          </w:p>
        </w:tc>
      </w:tr>
      <w:tr w:rsidR="0038312F" w:rsidTr="00A90A8D">
        <w:trPr>
          <w:cnfStyle w:val="000000100000"/>
          <w:trHeight w:val="300"/>
        </w:trPr>
        <w:tc>
          <w:tcPr>
            <w:tcW w:w="3835" w:type="dxa"/>
          </w:tcPr>
          <w:p w:rsidR="0038312F" w:rsidRPr="00C65335" w:rsidRDefault="0038312F" w:rsidP="0038312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бесед с воспитанниками</w:t>
            </w:r>
          </w:p>
        </w:tc>
        <w:tc>
          <w:tcPr>
            <w:tcW w:w="1563" w:type="dxa"/>
          </w:tcPr>
          <w:p w:rsidR="0038312F" w:rsidRDefault="0038312F" w:rsidP="0038312F">
            <w:pPr>
              <w:rPr>
                <w:szCs w:val="20"/>
              </w:rPr>
            </w:pPr>
          </w:p>
        </w:tc>
        <w:tc>
          <w:tcPr>
            <w:tcW w:w="5539" w:type="dxa"/>
          </w:tcPr>
          <w:p w:rsidR="0038312F" w:rsidRDefault="0038312F" w:rsidP="0038312F">
            <w:pPr>
              <w:rPr>
                <w:szCs w:val="20"/>
              </w:rPr>
            </w:pPr>
          </w:p>
          <w:p w:rsidR="0038312F" w:rsidRDefault="0038312F" w:rsidP="0038312F">
            <w:pPr>
              <w:rPr>
                <w:szCs w:val="20"/>
              </w:rPr>
            </w:pPr>
          </w:p>
        </w:tc>
        <w:tc>
          <w:tcPr>
            <w:tcW w:w="1988" w:type="dxa"/>
          </w:tcPr>
          <w:p w:rsidR="0038312F" w:rsidRDefault="0038312F" w:rsidP="00383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Регулярно</w:t>
            </w:r>
          </w:p>
        </w:tc>
        <w:tc>
          <w:tcPr>
            <w:tcW w:w="2557" w:type="dxa"/>
          </w:tcPr>
          <w:p w:rsidR="0038312F" w:rsidRDefault="00525CC7" w:rsidP="0038312F">
            <w:pPr>
              <w:jc w:val="center"/>
            </w:pPr>
            <w:r>
              <w:t>Головина А.В.</w:t>
            </w:r>
          </w:p>
          <w:p w:rsidR="0038312F" w:rsidRDefault="0038312F" w:rsidP="0038312F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>. С.А.</w:t>
            </w:r>
          </w:p>
          <w:p w:rsidR="0038312F" w:rsidRDefault="0038312F" w:rsidP="0038312F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</w:tc>
      </w:tr>
      <w:tr w:rsidR="00525CC7" w:rsidTr="00A90A8D">
        <w:trPr>
          <w:trHeight w:val="300"/>
        </w:trPr>
        <w:tc>
          <w:tcPr>
            <w:tcW w:w="3835" w:type="dxa"/>
          </w:tcPr>
          <w:p w:rsidR="00525CC7" w:rsidRDefault="00525CC7" w:rsidP="00525CC7">
            <w:pPr>
              <w:jc w:val="both"/>
              <w:rPr>
                <w:bCs/>
                <w:iCs/>
              </w:rPr>
            </w:pPr>
            <w:r>
              <w:t>Профилактика</w:t>
            </w:r>
            <w:r w:rsidRPr="00260B7A">
              <w:t xml:space="preserve"> </w:t>
            </w:r>
            <w:r>
              <w:t>суицидального поведения</w:t>
            </w:r>
            <w:r w:rsidRPr="00260B7A">
              <w:t xml:space="preserve"> среди подростков среднего и старшего звена</w:t>
            </w:r>
          </w:p>
        </w:tc>
        <w:tc>
          <w:tcPr>
            <w:tcW w:w="1563" w:type="dxa"/>
          </w:tcPr>
          <w:p w:rsidR="00525CC7" w:rsidRDefault="00525CC7" w:rsidP="00525CC7">
            <w:pPr>
              <w:jc w:val="center"/>
            </w:pPr>
            <w:r>
              <w:t>5-9</w:t>
            </w:r>
          </w:p>
        </w:tc>
        <w:tc>
          <w:tcPr>
            <w:tcW w:w="5539" w:type="dxa"/>
          </w:tcPr>
          <w:p w:rsidR="00525CC7" w:rsidRDefault="00525CC7" w:rsidP="00525CC7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1988" w:type="dxa"/>
          </w:tcPr>
          <w:p w:rsidR="00525CC7" w:rsidRDefault="00525CC7" w:rsidP="00525CC7">
            <w:pPr>
              <w:jc w:val="center"/>
            </w:pPr>
            <w:r>
              <w:t>В течение года</w:t>
            </w:r>
          </w:p>
        </w:tc>
        <w:tc>
          <w:tcPr>
            <w:tcW w:w="2557" w:type="dxa"/>
          </w:tcPr>
          <w:p w:rsidR="00525CC7" w:rsidRDefault="00525CC7" w:rsidP="00525CC7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525CC7" w:rsidRDefault="00525CC7" w:rsidP="00525CC7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525CC7" w:rsidRDefault="00525CC7" w:rsidP="00525CC7">
            <w:pPr>
              <w:jc w:val="center"/>
            </w:pPr>
            <w:r>
              <w:t>Головина А.В.</w:t>
            </w:r>
          </w:p>
        </w:tc>
      </w:tr>
    </w:tbl>
    <w:p w:rsidR="004A6969" w:rsidRDefault="004A6969">
      <w:r>
        <w:br w:type="page"/>
      </w:r>
    </w:p>
    <w:tbl>
      <w:tblPr>
        <w:tblStyle w:val="-11"/>
        <w:tblpPr w:leftFromText="180" w:rightFromText="180" w:vertAnchor="page" w:horzAnchor="margin" w:tblpXSpec="center" w:tblpY="1936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835"/>
        <w:gridCol w:w="1563"/>
        <w:gridCol w:w="5539"/>
        <w:gridCol w:w="1988"/>
        <w:gridCol w:w="2557"/>
      </w:tblGrid>
      <w:tr w:rsidR="000A44FA" w:rsidRPr="009767AA" w:rsidTr="00A90A8D">
        <w:trPr>
          <w:cnfStyle w:val="100000000000"/>
          <w:trHeight w:val="300"/>
        </w:trPr>
        <w:tc>
          <w:tcPr>
            <w:tcW w:w="3835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  <w:color w:val="000000"/>
                <w:spacing w:val="4"/>
              </w:rPr>
            </w:pPr>
            <w:r w:rsidRPr="009767AA">
              <w:rPr>
                <w:b w:val="0"/>
                <w:color w:val="000000"/>
                <w:spacing w:val="4"/>
              </w:rPr>
              <w:lastRenderedPageBreak/>
              <w:t>1</w:t>
            </w:r>
          </w:p>
        </w:tc>
        <w:tc>
          <w:tcPr>
            <w:tcW w:w="1563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t>2</w:t>
            </w:r>
          </w:p>
        </w:tc>
        <w:tc>
          <w:tcPr>
            <w:tcW w:w="5539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  <w:color w:val="000000"/>
                <w:spacing w:val="4"/>
              </w:rPr>
            </w:pPr>
            <w:r w:rsidRPr="009767AA">
              <w:rPr>
                <w:b w:val="0"/>
                <w:color w:val="000000"/>
                <w:spacing w:val="4"/>
              </w:rPr>
              <w:t>3</w:t>
            </w:r>
          </w:p>
        </w:tc>
        <w:tc>
          <w:tcPr>
            <w:tcW w:w="1988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t>4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0A44FA" w:rsidRPr="009767AA" w:rsidRDefault="000A44FA" w:rsidP="00621419">
            <w:pPr>
              <w:jc w:val="center"/>
              <w:rPr>
                <w:b w:val="0"/>
              </w:rPr>
            </w:pPr>
            <w:r w:rsidRPr="009767AA">
              <w:rPr>
                <w:b w:val="0"/>
              </w:rPr>
              <w:t>5</w:t>
            </w:r>
          </w:p>
        </w:tc>
      </w:tr>
      <w:tr w:rsidR="000A44FA" w:rsidTr="00A90A8D">
        <w:trPr>
          <w:cnfStyle w:val="000000100000"/>
          <w:trHeight w:val="300"/>
        </w:trPr>
        <w:tc>
          <w:tcPr>
            <w:tcW w:w="1548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A44FA" w:rsidRPr="00E9799F" w:rsidRDefault="000A44FA" w:rsidP="00621419">
            <w:pPr>
              <w:jc w:val="center"/>
              <w:rPr>
                <w:i/>
              </w:rPr>
            </w:pPr>
            <w:r w:rsidRPr="00E9799F">
              <w:rPr>
                <w:i/>
              </w:rPr>
              <w:t>Работа с педагогами</w:t>
            </w:r>
          </w:p>
        </w:tc>
      </w:tr>
      <w:tr w:rsidR="000A44FA" w:rsidTr="00A90A8D">
        <w:trPr>
          <w:trHeight w:val="300"/>
        </w:trPr>
        <w:tc>
          <w:tcPr>
            <w:tcW w:w="3835" w:type="dxa"/>
          </w:tcPr>
          <w:p w:rsidR="000A44FA" w:rsidRDefault="000A44FA" w:rsidP="00621419">
            <w:pPr>
              <w:jc w:val="both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Тематические консультации:</w:t>
            </w:r>
          </w:p>
          <w:p w:rsidR="000A44FA" w:rsidRDefault="000A44FA" w:rsidP="00621419">
            <w:pPr>
              <w:jc w:val="both"/>
            </w:pPr>
            <w:r>
              <w:t>«Профилактика</w:t>
            </w:r>
            <w:r w:rsidRPr="00260B7A">
              <w:t xml:space="preserve"> употребления ПАВ и распространения ВИЧ-инфекции среди подростков среднего и старшего звена»</w:t>
            </w: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«Психологическое обеспечение реализации ФГОС» </w:t>
            </w:r>
          </w:p>
        </w:tc>
        <w:tc>
          <w:tcPr>
            <w:tcW w:w="1563" w:type="dxa"/>
          </w:tcPr>
          <w:p w:rsidR="000A44FA" w:rsidRDefault="000A44FA" w:rsidP="00621419">
            <w:pPr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5-8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1-4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  <w:tc>
          <w:tcPr>
            <w:tcW w:w="5539" w:type="dxa"/>
          </w:tcPr>
          <w:p w:rsidR="000A44FA" w:rsidRDefault="000A44FA" w:rsidP="00621419">
            <w:pPr>
              <w:rPr>
                <w:szCs w:val="20"/>
              </w:rPr>
            </w:pP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Ноябрь,</w:t>
            </w:r>
          </w:p>
          <w:p w:rsidR="000A44FA" w:rsidRDefault="000A44FA" w:rsidP="00621419">
            <w:pPr>
              <w:jc w:val="center"/>
            </w:pPr>
            <w:r>
              <w:rPr>
                <w:szCs w:val="20"/>
              </w:rPr>
              <w:t>март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</w:p>
          <w:p w:rsidR="00525CC7" w:rsidRDefault="00525CC7" w:rsidP="00621419">
            <w:pPr>
              <w:jc w:val="center"/>
            </w:pPr>
          </w:p>
          <w:p w:rsidR="00525CC7" w:rsidRDefault="00525CC7" w:rsidP="00621419">
            <w:pPr>
              <w:jc w:val="center"/>
            </w:pPr>
          </w:p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color w:val="000000"/>
                <w:spacing w:val="4"/>
                <w:szCs w:val="20"/>
              </w:rPr>
            </w:pPr>
            <w:r>
              <w:rPr>
                <w:color w:val="000000"/>
                <w:spacing w:val="4"/>
              </w:rPr>
              <w:t>Индивидуальное консультирование педагогов</w:t>
            </w: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>
              <w:t>1-11</w:t>
            </w:r>
          </w:p>
          <w:p w:rsidR="000A44FA" w:rsidRDefault="000A44FA" w:rsidP="00621419">
            <w:pPr>
              <w:jc w:val="center"/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Оптимизация взаимоотношений с классным коллективом, родителями обучающихся и др.</w:t>
            </w:r>
          </w:p>
          <w:p w:rsidR="000A44FA" w:rsidRDefault="000A44FA" w:rsidP="00621419">
            <w:pPr>
              <w:jc w:val="both"/>
              <w:rPr>
                <w:color w:val="000000"/>
                <w:spacing w:val="4"/>
              </w:rPr>
            </w:pPr>
          </w:p>
          <w:p w:rsidR="000A44FA" w:rsidRDefault="000A44FA" w:rsidP="00621419">
            <w:pPr>
              <w:jc w:val="both"/>
              <w:rPr>
                <w:color w:val="000000"/>
                <w:spacing w:val="4"/>
                <w:szCs w:val="20"/>
              </w:rPr>
            </w:pP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В течение года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525CC7" w:rsidTr="00A90A8D">
        <w:trPr>
          <w:trHeight w:val="300"/>
        </w:trPr>
        <w:tc>
          <w:tcPr>
            <w:tcW w:w="3835" w:type="dxa"/>
          </w:tcPr>
          <w:p w:rsidR="00525CC7" w:rsidRDefault="00525CC7" w:rsidP="00525CC7">
            <w:pPr>
              <w:jc w:val="both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Тематические консультации:</w:t>
            </w:r>
          </w:p>
          <w:p w:rsidR="00525CC7" w:rsidRPr="00525CC7" w:rsidRDefault="00525CC7" w:rsidP="00525CC7">
            <w:pPr>
              <w:jc w:val="both"/>
            </w:pPr>
            <w:r>
              <w:t>«Профилактика</w:t>
            </w:r>
            <w:r w:rsidRPr="00260B7A">
              <w:t xml:space="preserve"> </w:t>
            </w:r>
            <w:r>
              <w:t>суицидального поведения</w:t>
            </w:r>
            <w:r w:rsidRPr="00260B7A">
              <w:t xml:space="preserve"> среди подростков среднего и старшего звена»</w:t>
            </w:r>
          </w:p>
        </w:tc>
        <w:tc>
          <w:tcPr>
            <w:tcW w:w="1563" w:type="dxa"/>
          </w:tcPr>
          <w:p w:rsidR="00525CC7" w:rsidRDefault="00525CC7" w:rsidP="00525CC7">
            <w:pPr>
              <w:jc w:val="center"/>
            </w:pPr>
            <w:r>
              <w:t>5-9</w:t>
            </w:r>
          </w:p>
        </w:tc>
        <w:tc>
          <w:tcPr>
            <w:tcW w:w="5539" w:type="dxa"/>
          </w:tcPr>
          <w:p w:rsidR="00525CC7" w:rsidRDefault="00525CC7" w:rsidP="00525CC7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1988" w:type="dxa"/>
          </w:tcPr>
          <w:p w:rsidR="00525CC7" w:rsidRDefault="00525CC7" w:rsidP="00525CC7">
            <w:pPr>
              <w:jc w:val="center"/>
            </w:pPr>
            <w:r>
              <w:t>В течение года</w:t>
            </w:r>
          </w:p>
        </w:tc>
        <w:tc>
          <w:tcPr>
            <w:tcW w:w="2557" w:type="dxa"/>
          </w:tcPr>
          <w:p w:rsidR="00525CC7" w:rsidRDefault="00525CC7" w:rsidP="00525CC7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525CC7" w:rsidRDefault="00525CC7" w:rsidP="00525CC7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525CC7" w:rsidRDefault="00525CC7" w:rsidP="00525CC7">
            <w:pPr>
              <w:jc w:val="center"/>
            </w:pPr>
            <w:r>
              <w:t>Головина А.В.</w:t>
            </w:r>
          </w:p>
          <w:p w:rsidR="00525CC7" w:rsidRDefault="00525CC7" w:rsidP="00525CC7">
            <w:pPr>
              <w:jc w:val="center"/>
            </w:pPr>
          </w:p>
        </w:tc>
      </w:tr>
      <w:tr w:rsidR="00525CC7" w:rsidTr="00A90A8D">
        <w:trPr>
          <w:cnfStyle w:val="000000100000"/>
          <w:trHeight w:val="300"/>
        </w:trPr>
        <w:tc>
          <w:tcPr>
            <w:tcW w:w="3835" w:type="dxa"/>
          </w:tcPr>
          <w:p w:rsidR="00525CC7" w:rsidRDefault="00525CC7" w:rsidP="00525CC7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Совместная работа, консультирование с </w:t>
            </w:r>
            <w:proofErr w:type="spellStart"/>
            <w:r>
              <w:rPr>
                <w:color w:val="000000"/>
                <w:spacing w:val="4"/>
              </w:rPr>
              <w:t>кл</w:t>
            </w:r>
            <w:proofErr w:type="gramStart"/>
            <w:r>
              <w:rPr>
                <w:color w:val="000000"/>
                <w:spacing w:val="4"/>
              </w:rPr>
              <w:t>.р</w:t>
            </w:r>
            <w:proofErr w:type="gramEnd"/>
            <w:r>
              <w:rPr>
                <w:color w:val="000000"/>
                <w:spacing w:val="4"/>
              </w:rPr>
              <w:t>уководителями</w:t>
            </w:r>
            <w:proofErr w:type="spellEnd"/>
            <w:r>
              <w:rPr>
                <w:color w:val="000000"/>
                <w:spacing w:val="4"/>
              </w:rPr>
              <w:t xml:space="preserve">, воспитателями, </w:t>
            </w:r>
            <w:proofErr w:type="spellStart"/>
            <w:r>
              <w:rPr>
                <w:color w:val="000000"/>
                <w:spacing w:val="4"/>
              </w:rPr>
              <w:t>мед.работниками</w:t>
            </w:r>
            <w:proofErr w:type="spellEnd"/>
            <w:r>
              <w:rPr>
                <w:color w:val="000000"/>
                <w:spacing w:val="4"/>
              </w:rPr>
              <w:t>, педагогами-психологами</w:t>
            </w:r>
          </w:p>
          <w:p w:rsidR="00525CC7" w:rsidRDefault="00525CC7" w:rsidP="00525CC7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1563" w:type="dxa"/>
          </w:tcPr>
          <w:p w:rsidR="00525CC7" w:rsidRDefault="00525CC7" w:rsidP="00525CC7">
            <w:pPr>
              <w:jc w:val="center"/>
            </w:pPr>
          </w:p>
        </w:tc>
        <w:tc>
          <w:tcPr>
            <w:tcW w:w="5539" w:type="dxa"/>
          </w:tcPr>
          <w:p w:rsidR="00525CC7" w:rsidRDefault="00525CC7" w:rsidP="00525CC7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Обсуждение вопросов поведения и обучения обучающихся, результаты психологической диагностики, обмен опытом работы с воспитанниками «группы риска»</w:t>
            </w:r>
          </w:p>
        </w:tc>
        <w:tc>
          <w:tcPr>
            <w:tcW w:w="1988" w:type="dxa"/>
          </w:tcPr>
          <w:p w:rsidR="00525CC7" w:rsidRDefault="00525CC7" w:rsidP="00525CC7">
            <w:pPr>
              <w:jc w:val="center"/>
            </w:pPr>
            <w:r>
              <w:t>Еженедельно</w:t>
            </w:r>
          </w:p>
        </w:tc>
        <w:tc>
          <w:tcPr>
            <w:tcW w:w="2557" w:type="dxa"/>
          </w:tcPr>
          <w:p w:rsidR="00525CC7" w:rsidRDefault="00525CC7" w:rsidP="00525CC7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525CC7" w:rsidRDefault="00525CC7" w:rsidP="00525CC7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525CC7" w:rsidRDefault="00525CC7" w:rsidP="00525CC7">
            <w:pPr>
              <w:jc w:val="center"/>
            </w:pPr>
            <w:r>
              <w:t>Головина А.В.</w:t>
            </w:r>
          </w:p>
          <w:p w:rsidR="00525CC7" w:rsidRDefault="00525CC7" w:rsidP="00525CC7">
            <w:pPr>
              <w:jc w:val="center"/>
            </w:pPr>
          </w:p>
        </w:tc>
      </w:tr>
      <w:tr w:rsidR="00525CC7" w:rsidTr="00A90A8D">
        <w:trPr>
          <w:trHeight w:val="300"/>
        </w:trPr>
        <w:tc>
          <w:tcPr>
            <w:tcW w:w="15482" w:type="dxa"/>
            <w:gridSpan w:val="5"/>
            <w:shd w:val="clear" w:color="auto" w:fill="DBE5F1" w:themeFill="accent1" w:themeFillTint="33"/>
          </w:tcPr>
          <w:p w:rsidR="00525CC7" w:rsidRPr="000B2F74" w:rsidRDefault="00525CC7" w:rsidP="00525CC7">
            <w:pPr>
              <w:jc w:val="center"/>
              <w:rPr>
                <w:i/>
              </w:rPr>
            </w:pPr>
            <w:r w:rsidRPr="000B2F74">
              <w:rPr>
                <w:i/>
              </w:rPr>
              <w:t>Работа с родителями</w:t>
            </w:r>
          </w:p>
        </w:tc>
      </w:tr>
      <w:tr w:rsidR="00525CC7" w:rsidTr="00A90A8D">
        <w:trPr>
          <w:cnfStyle w:val="000000100000"/>
          <w:trHeight w:val="300"/>
        </w:trPr>
        <w:tc>
          <w:tcPr>
            <w:tcW w:w="3835" w:type="dxa"/>
          </w:tcPr>
          <w:p w:rsidR="00525CC7" w:rsidRDefault="00525CC7" w:rsidP="00525CC7">
            <w:pPr>
              <w:jc w:val="both"/>
              <w:rPr>
                <w:szCs w:val="20"/>
              </w:rPr>
            </w:pPr>
            <w:r>
              <w:t>Индивидуальные консультации по запросу</w:t>
            </w:r>
          </w:p>
        </w:tc>
        <w:tc>
          <w:tcPr>
            <w:tcW w:w="1563" w:type="dxa"/>
          </w:tcPr>
          <w:p w:rsidR="00525CC7" w:rsidRDefault="00525CC7" w:rsidP="00525CC7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</w:tcPr>
          <w:p w:rsidR="00525CC7" w:rsidRDefault="00525CC7" w:rsidP="00525CC7">
            <w:pPr>
              <w:jc w:val="both"/>
            </w:pPr>
            <w:r>
              <w:t>Организация психологической помощи родителям детей, испытывающим различные трудности в обучении и поведении</w:t>
            </w:r>
          </w:p>
          <w:p w:rsidR="00525CC7" w:rsidRDefault="00525CC7" w:rsidP="00525CC7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</w:tcPr>
          <w:p w:rsidR="00525CC7" w:rsidRDefault="00525CC7" w:rsidP="00525CC7">
            <w:pPr>
              <w:jc w:val="center"/>
              <w:rPr>
                <w:szCs w:val="20"/>
              </w:rPr>
            </w:pPr>
            <w:r>
              <w:t xml:space="preserve">В течение года </w:t>
            </w:r>
          </w:p>
        </w:tc>
        <w:tc>
          <w:tcPr>
            <w:tcW w:w="2557" w:type="dxa"/>
          </w:tcPr>
          <w:p w:rsidR="00525CC7" w:rsidRDefault="00525CC7" w:rsidP="00525CC7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525CC7" w:rsidRDefault="00525CC7" w:rsidP="00525CC7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525CC7" w:rsidRDefault="00525CC7" w:rsidP="00525CC7">
            <w:pPr>
              <w:jc w:val="center"/>
            </w:pPr>
          </w:p>
        </w:tc>
      </w:tr>
      <w:tr w:rsidR="00525CC7" w:rsidTr="00A90A8D">
        <w:trPr>
          <w:trHeight w:val="300"/>
        </w:trPr>
        <w:tc>
          <w:tcPr>
            <w:tcW w:w="3835" w:type="dxa"/>
          </w:tcPr>
          <w:p w:rsidR="00525CC7" w:rsidRDefault="00525CC7" w:rsidP="00525CC7">
            <w:pPr>
              <w:jc w:val="both"/>
            </w:pPr>
            <w:r>
              <w:t>Групповые тематические консультации для родителей по актуальным проблемам обучения и воспитания детей</w:t>
            </w:r>
          </w:p>
          <w:p w:rsidR="00525CC7" w:rsidRPr="00F44E76" w:rsidRDefault="00525CC7" w:rsidP="00525CC7">
            <w:pPr>
              <w:jc w:val="both"/>
            </w:pPr>
          </w:p>
        </w:tc>
        <w:tc>
          <w:tcPr>
            <w:tcW w:w="1563" w:type="dxa"/>
          </w:tcPr>
          <w:p w:rsidR="00525CC7" w:rsidRDefault="00525CC7" w:rsidP="00525CC7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</w:tcPr>
          <w:p w:rsidR="00525CC7" w:rsidRDefault="00525CC7" w:rsidP="00525CC7">
            <w:pPr>
              <w:jc w:val="both"/>
              <w:rPr>
                <w:szCs w:val="20"/>
              </w:rPr>
            </w:pPr>
            <w:r>
              <w:t>Психологическая помощь в решении выявленных проблем</w:t>
            </w:r>
          </w:p>
        </w:tc>
        <w:tc>
          <w:tcPr>
            <w:tcW w:w="1988" w:type="dxa"/>
          </w:tcPr>
          <w:p w:rsidR="00525CC7" w:rsidRDefault="00525CC7" w:rsidP="00525CC7">
            <w:pPr>
              <w:jc w:val="center"/>
              <w:rPr>
                <w:szCs w:val="20"/>
              </w:rPr>
            </w:pPr>
            <w:r>
              <w:t>В течение года</w:t>
            </w:r>
          </w:p>
        </w:tc>
        <w:tc>
          <w:tcPr>
            <w:tcW w:w="2557" w:type="dxa"/>
          </w:tcPr>
          <w:p w:rsidR="00525CC7" w:rsidRDefault="00525CC7" w:rsidP="00525CC7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525CC7" w:rsidRDefault="00525CC7" w:rsidP="00525CC7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525CC7" w:rsidRDefault="00525CC7" w:rsidP="00525CC7">
            <w:pPr>
              <w:jc w:val="center"/>
            </w:pPr>
          </w:p>
        </w:tc>
      </w:tr>
    </w:tbl>
    <w:p w:rsidR="000A44FA" w:rsidRDefault="000A44FA" w:rsidP="000A44FA">
      <w:r>
        <w:br w:type="page"/>
      </w:r>
    </w:p>
    <w:tbl>
      <w:tblPr>
        <w:tblStyle w:val="-11"/>
        <w:tblpPr w:leftFromText="180" w:rightFromText="180" w:vertAnchor="page" w:horzAnchor="margin" w:tblpXSpec="center" w:tblpY="1936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835"/>
        <w:gridCol w:w="101"/>
        <w:gridCol w:w="1462"/>
        <w:gridCol w:w="5539"/>
        <w:gridCol w:w="1988"/>
        <w:gridCol w:w="2557"/>
      </w:tblGrid>
      <w:tr w:rsidR="000A44FA" w:rsidRPr="00513476" w:rsidTr="00A90A8D">
        <w:trPr>
          <w:cnfStyle w:val="100000000000"/>
          <w:trHeight w:val="300"/>
        </w:trPr>
        <w:tc>
          <w:tcPr>
            <w:tcW w:w="3835" w:type="dxa"/>
            <w:shd w:val="clear" w:color="auto" w:fill="548DD4" w:themeFill="text2" w:themeFillTint="99"/>
          </w:tcPr>
          <w:p w:rsidR="000A44FA" w:rsidRPr="00513476" w:rsidRDefault="000A44FA" w:rsidP="00621419">
            <w:pPr>
              <w:jc w:val="center"/>
              <w:rPr>
                <w:b w:val="0"/>
                <w:szCs w:val="20"/>
              </w:rPr>
            </w:pPr>
            <w:r w:rsidRPr="00513476">
              <w:rPr>
                <w:szCs w:val="20"/>
              </w:rPr>
              <w:lastRenderedPageBreak/>
              <w:t>1</w:t>
            </w:r>
          </w:p>
        </w:tc>
        <w:tc>
          <w:tcPr>
            <w:tcW w:w="1563" w:type="dxa"/>
            <w:gridSpan w:val="2"/>
            <w:shd w:val="clear" w:color="auto" w:fill="548DD4" w:themeFill="text2" w:themeFillTint="99"/>
          </w:tcPr>
          <w:p w:rsidR="000A44FA" w:rsidRPr="00513476" w:rsidRDefault="000A44FA" w:rsidP="00621419">
            <w:pPr>
              <w:jc w:val="center"/>
              <w:rPr>
                <w:b w:val="0"/>
                <w:szCs w:val="20"/>
              </w:rPr>
            </w:pPr>
            <w:r w:rsidRPr="00513476">
              <w:rPr>
                <w:szCs w:val="20"/>
              </w:rPr>
              <w:t>2</w:t>
            </w:r>
          </w:p>
        </w:tc>
        <w:tc>
          <w:tcPr>
            <w:tcW w:w="5539" w:type="dxa"/>
            <w:shd w:val="clear" w:color="auto" w:fill="548DD4" w:themeFill="text2" w:themeFillTint="99"/>
          </w:tcPr>
          <w:p w:rsidR="000A44FA" w:rsidRPr="00513476" w:rsidRDefault="000A44FA" w:rsidP="00621419">
            <w:pPr>
              <w:jc w:val="center"/>
              <w:rPr>
                <w:b w:val="0"/>
                <w:szCs w:val="20"/>
              </w:rPr>
            </w:pPr>
            <w:r w:rsidRPr="00513476">
              <w:rPr>
                <w:szCs w:val="20"/>
              </w:rPr>
              <w:t>3</w:t>
            </w:r>
          </w:p>
        </w:tc>
        <w:tc>
          <w:tcPr>
            <w:tcW w:w="1988" w:type="dxa"/>
            <w:shd w:val="clear" w:color="auto" w:fill="548DD4" w:themeFill="text2" w:themeFillTint="99"/>
          </w:tcPr>
          <w:p w:rsidR="000A44FA" w:rsidRPr="00513476" w:rsidRDefault="000A44FA" w:rsidP="00621419">
            <w:pPr>
              <w:jc w:val="center"/>
              <w:rPr>
                <w:b w:val="0"/>
                <w:szCs w:val="20"/>
              </w:rPr>
            </w:pPr>
            <w:r w:rsidRPr="00513476">
              <w:rPr>
                <w:szCs w:val="20"/>
              </w:rPr>
              <w:t>4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0A44FA" w:rsidRPr="00513476" w:rsidRDefault="000A44FA" w:rsidP="00621419">
            <w:pPr>
              <w:jc w:val="center"/>
              <w:rPr>
                <w:b w:val="0"/>
              </w:rPr>
            </w:pPr>
            <w:r w:rsidRPr="00513476">
              <w:t>5</w:t>
            </w:r>
          </w:p>
        </w:tc>
      </w:tr>
      <w:tr w:rsidR="000A44FA" w:rsidTr="00A90A8D">
        <w:trPr>
          <w:cnfStyle w:val="000000100000"/>
          <w:trHeight w:val="300"/>
        </w:trPr>
        <w:tc>
          <w:tcPr>
            <w:tcW w:w="1548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0A44FA" w:rsidRPr="00A348C2" w:rsidRDefault="000A44FA" w:rsidP="00621419">
            <w:pPr>
              <w:jc w:val="center"/>
              <w:rPr>
                <w:b/>
              </w:rPr>
            </w:pPr>
            <w:proofErr w:type="gramStart"/>
            <w:r w:rsidRPr="00A348C2">
              <w:rPr>
                <w:b/>
              </w:rPr>
              <w:t>П</w:t>
            </w:r>
            <w:proofErr w:type="gramEnd"/>
            <w:r w:rsidRPr="00A348C2">
              <w:rPr>
                <w:b/>
              </w:rPr>
              <w:t xml:space="preserve"> Р О С В Е Щ Е Н И Е</w:t>
            </w:r>
          </w:p>
        </w:tc>
      </w:tr>
      <w:tr w:rsidR="000A44FA" w:rsidTr="00A90A8D">
        <w:trPr>
          <w:trHeight w:val="300"/>
        </w:trPr>
        <w:tc>
          <w:tcPr>
            <w:tcW w:w="15482" w:type="dxa"/>
            <w:gridSpan w:val="6"/>
            <w:shd w:val="clear" w:color="auto" w:fill="DBE5F1" w:themeFill="accent1" w:themeFillTint="33"/>
          </w:tcPr>
          <w:p w:rsidR="000A44FA" w:rsidRPr="00E9799F" w:rsidRDefault="000A44FA" w:rsidP="00621419">
            <w:pPr>
              <w:jc w:val="center"/>
              <w:rPr>
                <w:i/>
              </w:rPr>
            </w:pPr>
            <w:r>
              <w:rPr>
                <w:i/>
              </w:rPr>
              <w:t xml:space="preserve">Работа с </w:t>
            </w:r>
            <w:proofErr w:type="gramStart"/>
            <w:r>
              <w:rPr>
                <w:i/>
              </w:rPr>
              <w:t>обучающимися</w:t>
            </w:r>
            <w:proofErr w:type="gramEnd"/>
          </w:p>
        </w:tc>
      </w:tr>
      <w:tr w:rsidR="000A44FA" w:rsidTr="000F1EFB">
        <w:trPr>
          <w:cnfStyle w:val="000000100000"/>
          <w:trHeight w:val="300"/>
        </w:trPr>
        <w:tc>
          <w:tcPr>
            <w:tcW w:w="39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Беседа «Что значит быть самостоятельным»</w:t>
            </w:r>
          </w:p>
        </w:tc>
        <w:tc>
          <w:tcPr>
            <w:tcW w:w="1462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7-9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Март, апрель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Pr="00071683" w:rsidRDefault="006305F3" w:rsidP="00621419">
            <w:pPr>
              <w:jc w:val="center"/>
            </w:pPr>
            <w:r>
              <w:t>Головина А.В.</w:t>
            </w:r>
          </w:p>
        </w:tc>
      </w:tr>
      <w:tr w:rsidR="000A44FA" w:rsidTr="000F1EFB">
        <w:trPr>
          <w:trHeight w:val="300"/>
        </w:trPr>
        <w:tc>
          <w:tcPr>
            <w:tcW w:w="3936" w:type="dxa"/>
            <w:gridSpan w:val="2"/>
          </w:tcPr>
          <w:p w:rsidR="000A44FA" w:rsidRDefault="000A44FA" w:rsidP="00621419">
            <w:pPr>
              <w:ind w:right="175"/>
              <w:jc w:val="both"/>
              <w:rPr>
                <w:szCs w:val="20"/>
              </w:rPr>
            </w:pPr>
            <w:r>
              <w:rPr>
                <w:szCs w:val="20"/>
              </w:rPr>
              <w:t>Размещение на стендах информации: о контактных телефонах служб психологической помощи; материалов о сохранении  психологического здоровья и пр.</w:t>
            </w:r>
          </w:p>
        </w:tc>
        <w:tc>
          <w:tcPr>
            <w:tcW w:w="1462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</w:p>
          <w:p w:rsidR="000A44FA" w:rsidRDefault="000A44FA" w:rsidP="00621419">
            <w:pPr>
              <w:jc w:val="both"/>
              <w:rPr>
                <w:szCs w:val="20"/>
              </w:rPr>
            </w:pPr>
          </w:p>
          <w:p w:rsidR="000A44FA" w:rsidRDefault="000A44FA" w:rsidP="00621419">
            <w:pPr>
              <w:jc w:val="both"/>
              <w:rPr>
                <w:szCs w:val="20"/>
              </w:rPr>
            </w:pPr>
          </w:p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 течение года </w:t>
            </w:r>
          </w:p>
        </w:tc>
        <w:tc>
          <w:tcPr>
            <w:tcW w:w="2557" w:type="dxa"/>
          </w:tcPr>
          <w:p w:rsidR="000A44FA" w:rsidRDefault="000A44FA" w:rsidP="000F1EFB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F1EFB" w:rsidRDefault="000F1EFB" w:rsidP="000F1EFB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1548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A44FA" w:rsidRPr="0018503C" w:rsidRDefault="000A44FA" w:rsidP="00621419">
            <w:pPr>
              <w:jc w:val="center"/>
              <w:rPr>
                <w:i/>
              </w:rPr>
            </w:pPr>
            <w:r w:rsidRPr="0018503C">
              <w:rPr>
                <w:i/>
              </w:rPr>
              <w:t>Работа с педагогами</w:t>
            </w:r>
          </w:p>
        </w:tc>
      </w:tr>
      <w:tr w:rsidR="000A44FA" w:rsidTr="00A90A8D">
        <w:trPr>
          <w:trHeight w:val="300"/>
        </w:trPr>
        <w:tc>
          <w:tcPr>
            <w:tcW w:w="5398" w:type="dxa"/>
            <w:gridSpan w:val="3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Выступление на педагогических советах и совещаниях </w:t>
            </w:r>
          </w:p>
          <w:p w:rsidR="000A44FA" w:rsidRDefault="000A44FA" w:rsidP="00621419">
            <w:pPr>
              <w:jc w:val="center"/>
              <w:rPr>
                <w:szCs w:val="20"/>
              </w:rPr>
            </w:pP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</w:tcPr>
          <w:p w:rsidR="000A44FA" w:rsidRDefault="000A44FA" w:rsidP="00525C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 в соответствии с планом педагогических советов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F1EFB" w:rsidRDefault="000F1EFB" w:rsidP="00621419">
            <w:pPr>
              <w:jc w:val="center"/>
            </w:pP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53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rPr>
                <w:szCs w:val="20"/>
              </w:rPr>
            </w:pPr>
            <w:r>
              <w:rPr>
                <w:szCs w:val="20"/>
              </w:rPr>
              <w:t xml:space="preserve">Работа в школьных МО классных руководителей, воспитателей, </w:t>
            </w:r>
            <w:proofErr w:type="spellStart"/>
            <w:r>
              <w:rPr>
                <w:szCs w:val="20"/>
              </w:rPr>
              <w:t>учиетлей-предметников</w:t>
            </w:r>
            <w:proofErr w:type="spellEnd"/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</w:p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 в соответствии с планом МО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F1EFB" w:rsidRDefault="000F1EFB" w:rsidP="00621419">
            <w:pPr>
              <w:jc w:val="center"/>
            </w:pPr>
          </w:p>
        </w:tc>
      </w:tr>
      <w:tr w:rsidR="000A44FA" w:rsidTr="00A90A8D">
        <w:trPr>
          <w:trHeight w:val="300"/>
        </w:trPr>
        <w:tc>
          <w:tcPr>
            <w:tcW w:w="5398" w:type="dxa"/>
            <w:gridSpan w:val="3"/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Ознакомление с результатами диагностики, мониторинга, психологической адаптации </w:t>
            </w:r>
            <w:proofErr w:type="gramStart"/>
            <w:r>
              <w:rPr>
                <w:szCs w:val="20"/>
              </w:rPr>
              <w:t>обучающихся</w:t>
            </w:r>
            <w:proofErr w:type="gramEnd"/>
          </w:p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F1EFB" w:rsidRDefault="000F1EFB" w:rsidP="00621419">
            <w:pPr>
              <w:jc w:val="center"/>
            </w:pP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1548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A44FA" w:rsidRPr="000B2F74" w:rsidRDefault="000A44FA" w:rsidP="00621419">
            <w:pPr>
              <w:jc w:val="center"/>
              <w:rPr>
                <w:i/>
              </w:rPr>
            </w:pPr>
            <w:r w:rsidRPr="000B2F74">
              <w:rPr>
                <w:i/>
              </w:rPr>
              <w:t>Работа с родителями</w:t>
            </w:r>
          </w:p>
        </w:tc>
      </w:tr>
      <w:tr w:rsidR="000A44FA" w:rsidTr="00A90A8D">
        <w:trPr>
          <w:trHeight w:val="300"/>
        </w:trPr>
        <w:tc>
          <w:tcPr>
            <w:tcW w:w="5398" w:type="dxa"/>
            <w:gridSpan w:val="3"/>
          </w:tcPr>
          <w:p w:rsidR="000A44FA" w:rsidRDefault="000A44FA" w:rsidP="00525C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и распространение памяток на различные актуальные проблемы: агрессия и самоконтроль, способы психологической самозащиты; о вреде курения и т.п.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  <w:rPr>
                <w:szCs w:val="20"/>
              </w:rPr>
            </w:pP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 xml:space="preserve">Родительские собрания </w:t>
            </w:r>
          </w:p>
        </w:tc>
        <w:tc>
          <w:tcPr>
            <w:tcW w:w="156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Просветительская работа с родителями по вопросам возрастной психологии, профилактики психических нарушений у детей, психологическое разъяснение проблемных ситуаций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В течение года по запросу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</w:tbl>
    <w:p w:rsidR="000A44FA" w:rsidRDefault="000A44FA" w:rsidP="000A44FA">
      <w:r>
        <w:br w:type="page"/>
      </w:r>
    </w:p>
    <w:tbl>
      <w:tblPr>
        <w:tblStyle w:val="-11"/>
        <w:tblpPr w:leftFromText="180" w:rightFromText="180" w:vertAnchor="page" w:horzAnchor="margin" w:tblpXSpec="center" w:tblpY="1936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835"/>
        <w:gridCol w:w="1563"/>
        <w:gridCol w:w="5539"/>
        <w:gridCol w:w="1988"/>
        <w:gridCol w:w="2557"/>
      </w:tblGrid>
      <w:tr w:rsidR="000A44FA" w:rsidTr="00A90A8D">
        <w:trPr>
          <w:cnfStyle w:val="100000000000"/>
          <w:trHeight w:val="300"/>
        </w:trPr>
        <w:tc>
          <w:tcPr>
            <w:tcW w:w="15482" w:type="dxa"/>
            <w:gridSpan w:val="5"/>
            <w:shd w:val="clear" w:color="auto" w:fill="8DB3E2" w:themeFill="text2" w:themeFillTint="66"/>
          </w:tcPr>
          <w:p w:rsidR="000A44FA" w:rsidRPr="001728EF" w:rsidRDefault="000A44FA" w:rsidP="00621419">
            <w:pPr>
              <w:jc w:val="center"/>
              <w:rPr>
                <w:b w:val="0"/>
                <w:color w:val="auto"/>
              </w:rPr>
            </w:pPr>
            <w:r w:rsidRPr="001728EF">
              <w:rPr>
                <w:color w:val="auto"/>
              </w:rPr>
              <w:lastRenderedPageBreak/>
              <w:t xml:space="preserve">Э К С </w:t>
            </w:r>
            <w:proofErr w:type="gramStart"/>
            <w:r w:rsidRPr="001728EF">
              <w:rPr>
                <w:color w:val="auto"/>
              </w:rPr>
              <w:t>П</w:t>
            </w:r>
            <w:proofErr w:type="gramEnd"/>
            <w:r w:rsidRPr="001728EF">
              <w:rPr>
                <w:color w:val="auto"/>
              </w:rPr>
              <w:t xml:space="preserve"> Е Р Т Н А Я  Р А Б О Т А</w:t>
            </w:r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Участие в заседани</w:t>
            </w:r>
            <w:r w:rsidRPr="00DB6D33">
              <w:t>ях ШМППК</w:t>
            </w: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Углубленная диагностика особенностей психического состояния ребенка и его потенциальных возможностей в плане получения адекватного образования. Обеспечение защиты прав и законных интересов несовершеннолетних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rPr>
                <w:szCs w:val="20"/>
              </w:rPr>
            </w:pPr>
            <w:r>
              <w:t>По плану работы ШМППК</w:t>
            </w:r>
          </w:p>
          <w:p w:rsidR="000A44FA" w:rsidRDefault="000A44FA" w:rsidP="00621419">
            <w:pPr>
              <w:rPr>
                <w:szCs w:val="20"/>
              </w:rPr>
            </w:pP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trHeight w:val="300"/>
        </w:trPr>
        <w:tc>
          <w:tcPr>
            <w:tcW w:w="3835" w:type="dxa"/>
          </w:tcPr>
          <w:p w:rsidR="000A44FA" w:rsidRDefault="000A44FA" w:rsidP="00621419">
            <w:pPr>
              <w:jc w:val="both"/>
            </w:pPr>
            <w:r>
              <w:t xml:space="preserve">Подготовка документов для </w:t>
            </w:r>
            <w:proofErr w:type="spellStart"/>
            <w:r>
              <w:t>ТПМПк</w:t>
            </w:r>
            <w:proofErr w:type="spellEnd"/>
          </w:p>
        </w:tc>
        <w:tc>
          <w:tcPr>
            <w:tcW w:w="1563" w:type="dxa"/>
          </w:tcPr>
          <w:p w:rsidR="000A44FA" w:rsidRDefault="000A44FA" w:rsidP="00621419">
            <w:pPr>
              <w:jc w:val="center"/>
            </w:pPr>
            <w:r>
              <w:t>9 класс,</w:t>
            </w:r>
          </w:p>
          <w:p w:rsidR="000A44FA" w:rsidRDefault="000A44FA" w:rsidP="00621419">
            <w:pPr>
              <w:jc w:val="center"/>
            </w:pPr>
            <w:r>
              <w:t>по запросу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</w:pPr>
            <w:r>
              <w:t>Углубленная диагностика особенностей психического состояния ребенка и его потенциальных возможностей.</w:t>
            </w: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</w:tc>
        <w:tc>
          <w:tcPr>
            <w:tcW w:w="1988" w:type="dxa"/>
          </w:tcPr>
          <w:p w:rsidR="000A44FA" w:rsidRDefault="000A44FA" w:rsidP="00621419">
            <w:r>
              <w:t xml:space="preserve">По плану </w:t>
            </w:r>
            <w:proofErr w:type="spellStart"/>
            <w:r>
              <w:t>ГПМПк</w:t>
            </w:r>
            <w:proofErr w:type="spellEnd"/>
          </w:p>
        </w:tc>
        <w:tc>
          <w:tcPr>
            <w:tcW w:w="2557" w:type="dxa"/>
          </w:tcPr>
          <w:p w:rsidR="000F1EFB" w:rsidRDefault="000F1EFB" w:rsidP="000F1EFB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3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Работа в школьном Совете по профилактике правонарушений</w:t>
            </w: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  <w:rPr>
                <w:szCs w:val="20"/>
              </w:rPr>
            </w:pPr>
            <w:r>
              <w:t>1-11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  <w:rPr>
                <w:szCs w:val="20"/>
              </w:rPr>
            </w:pPr>
            <w:r>
              <w:t>Обеспечение психологической безопасности ребенка, исследование показателей уровня социального развития обучающегося, профессиональное взаимодействие с социальными педагогами, инспектором ОДН.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rPr>
                <w:szCs w:val="20"/>
              </w:rPr>
            </w:pPr>
            <w:r>
              <w:t>По плану Совета профилактики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trHeight w:val="300"/>
        </w:trPr>
        <w:tc>
          <w:tcPr>
            <w:tcW w:w="15482" w:type="dxa"/>
            <w:gridSpan w:val="5"/>
            <w:shd w:val="clear" w:color="auto" w:fill="8DB3E2" w:themeFill="text2" w:themeFillTint="66"/>
          </w:tcPr>
          <w:p w:rsidR="000A44FA" w:rsidRPr="00E93609" w:rsidRDefault="000A44FA" w:rsidP="00621419">
            <w:pPr>
              <w:jc w:val="center"/>
              <w:rPr>
                <w:b/>
              </w:rPr>
            </w:pPr>
            <w:r w:rsidRPr="00E93609">
              <w:rPr>
                <w:b/>
              </w:rPr>
              <w:t xml:space="preserve">О Р Г А Н И З А Ц И О Н </w:t>
            </w:r>
            <w:proofErr w:type="spellStart"/>
            <w:proofErr w:type="gramStart"/>
            <w:r w:rsidRPr="00E93609">
              <w:rPr>
                <w:b/>
              </w:rPr>
              <w:t>Н</w:t>
            </w:r>
            <w:proofErr w:type="spellEnd"/>
            <w:proofErr w:type="gramEnd"/>
            <w:r w:rsidRPr="00E93609">
              <w:rPr>
                <w:b/>
              </w:rPr>
              <w:t xml:space="preserve"> О – М Е Т О Д И Ч Е С К А Я  Р А Б О Т А</w:t>
            </w:r>
          </w:p>
        </w:tc>
      </w:tr>
      <w:tr w:rsidR="000A44FA" w:rsidTr="00A90A8D">
        <w:trPr>
          <w:cnfStyle w:val="000000100000"/>
          <w:trHeight w:val="300"/>
        </w:trPr>
        <w:tc>
          <w:tcPr>
            <w:tcW w:w="53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  <w:r>
              <w:t>Анализ научно-практической литературы по психологии, подбор диагностического инструментария, разработка развивающих и коррекционных программ, тематических бесед, консультаций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 w:rsidRPr="008F0177">
              <w:t>Еженедельно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trHeight w:val="300"/>
        </w:trPr>
        <w:tc>
          <w:tcPr>
            <w:tcW w:w="5398" w:type="dxa"/>
            <w:gridSpan w:val="2"/>
          </w:tcPr>
          <w:p w:rsidR="000A44FA" w:rsidRDefault="000A44FA" w:rsidP="00621419">
            <w:pPr>
              <w:jc w:val="both"/>
            </w:pPr>
            <w:r>
              <w:t>Разработка стендовой информации и рекомендаций психологической направленности для обучающихся, родителей, педагогов</w:t>
            </w:r>
          </w:p>
        </w:tc>
        <w:tc>
          <w:tcPr>
            <w:tcW w:w="5539" w:type="dxa"/>
          </w:tcPr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  <w:p w:rsidR="000A44FA" w:rsidRDefault="000A44FA" w:rsidP="00621419">
            <w:pPr>
              <w:jc w:val="both"/>
            </w:pPr>
          </w:p>
        </w:tc>
        <w:tc>
          <w:tcPr>
            <w:tcW w:w="1988" w:type="dxa"/>
          </w:tcPr>
          <w:p w:rsidR="000A44FA" w:rsidRDefault="000A44FA" w:rsidP="00621419">
            <w:pPr>
              <w:jc w:val="center"/>
            </w:pPr>
            <w:r>
              <w:t>В течение года</w:t>
            </w:r>
          </w:p>
        </w:tc>
        <w:tc>
          <w:tcPr>
            <w:tcW w:w="2557" w:type="dxa"/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</w:tc>
      </w:tr>
      <w:tr w:rsidR="000A44FA" w:rsidTr="00A90A8D">
        <w:trPr>
          <w:cnfStyle w:val="000000100000"/>
          <w:trHeight w:val="300"/>
        </w:trPr>
        <w:tc>
          <w:tcPr>
            <w:tcW w:w="53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  <w:r>
              <w:t>Участие в работе городского методического объединения, творческих и проблемных групп</w:t>
            </w:r>
          </w:p>
        </w:tc>
        <w:tc>
          <w:tcPr>
            <w:tcW w:w="5539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both"/>
            </w:pP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</w:tcPr>
          <w:p w:rsidR="000A44FA" w:rsidRDefault="000A44FA" w:rsidP="00621419">
            <w:pPr>
              <w:jc w:val="center"/>
            </w:pPr>
            <w:r>
              <w:t>В течение года</w:t>
            </w:r>
          </w:p>
        </w:tc>
        <w:tc>
          <w:tcPr>
            <w:tcW w:w="2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4FA" w:rsidRDefault="000A44FA" w:rsidP="00621419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С.А.</w:t>
            </w:r>
          </w:p>
          <w:p w:rsidR="000F1EFB" w:rsidRDefault="000F1EFB" w:rsidP="000F1EFB">
            <w:pPr>
              <w:jc w:val="center"/>
            </w:pPr>
            <w:proofErr w:type="spellStart"/>
            <w:r>
              <w:t>Лымарь</w:t>
            </w:r>
            <w:proofErr w:type="spellEnd"/>
            <w:r>
              <w:t xml:space="preserve"> А.А.</w:t>
            </w:r>
          </w:p>
          <w:p w:rsidR="000A44FA" w:rsidRDefault="000A44FA" w:rsidP="00621419">
            <w:pPr>
              <w:jc w:val="center"/>
            </w:pPr>
          </w:p>
          <w:p w:rsidR="000A44FA" w:rsidRDefault="000A44FA" w:rsidP="00621419">
            <w:pPr>
              <w:jc w:val="center"/>
            </w:pPr>
          </w:p>
        </w:tc>
      </w:tr>
    </w:tbl>
    <w:p w:rsidR="00AB7044" w:rsidRDefault="00AB7044">
      <w:pPr>
        <w:spacing w:after="200" w:line="276" w:lineRule="auto"/>
      </w:pPr>
    </w:p>
    <w:p w:rsidR="000F1EFB" w:rsidRDefault="000F1EF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7044" w:rsidRPr="00AB7044" w:rsidRDefault="00AB7044" w:rsidP="00AB70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</w:t>
      </w:r>
      <w:r w:rsidRPr="00AB7044">
        <w:rPr>
          <w:b/>
          <w:sz w:val="28"/>
          <w:szCs w:val="28"/>
        </w:rPr>
        <w:t>-ПЕДАГОГИЧЕСКАЯ ДЕЯТЕЛЬНОСТЬ СЛУЖБЫ</w:t>
      </w:r>
    </w:p>
    <w:tbl>
      <w:tblPr>
        <w:tblStyle w:val="-3"/>
        <w:tblpPr w:leftFromText="180" w:rightFromText="180" w:vertAnchor="text" w:horzAnchor="margin" w:tblpXSpec="center" w:tblpY="160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0740"/>
        <w:gridCol w:w="1701"/>
        <w:gridCol w:w="3047"/>
      </w:tblGrid>
      <w:tr w:rsidR="00B60696" w:rsidTr="000F1EFB">
        <w:trPr>
          <w:cnfStyle w:val="100000000000"/>
          <w:trHeight w:val="533"/>
        </w:trPr>
        <w:tc>
          <w:tcPr>
            <w:tcW w:w="10740" w:type="dxa"/>
            <w:vAlign w:val="center"/>
          </w:tcPr>
          <w:p w:rsidR="00B60696" w:rsidRPr="00F17BE3" w:rsidRDefault="00B60696" w:rsidP="00B60696">
            <w:pPr>
              <w:jc w:val="center"/>
              <w:rPr>
                <w:b w:val="0"/>
              </w:rPr>
            </w:pPr>
            <w:r w:rsidRPr="00F17BE3">
              <w:rPr>
                <w:b w:val="0"/>
              </w:rPr>
              <w:t>СОДЕРЖАНИЕ РАБОТЫ, ЦЕЛЬ</w:t>
            </w:r>
          </w:p>
        </w:tc>
        <w:tc>
          <w:tcPr>
            <w:tcW w:w="1701" w:type="dxa"/>
            <w:vAlign w:val="center"/>
          </w:tcPr>
          <w:p w:rsidR="00B60696" w:rsidRPr="00F17BE3" w:rsidRDefault="00B60696" w:rsidP="00B60696">
            <w:pPr>
              <w:jc w:val="center"/>
              <w:rPr>
                <w:b w:val="0"/>
              </w:rPr>
            </w:pPr>
            <w:r w:rsidRPr="00F17BE3">
              <w:rPr>
                <w:b w:val="0"/>
              </w:rPr>
              <w:t>СРОКИ ПРОВЕДЕНИЯ</w:t>
            </w:r>
          </w:p>
        </w:tc>
        <w:tc>
          <w:tcPr>
            <w:tcW w:w="3047" w:type="dxa"/>
            <w:vAlign w:val="center"/>
          </w:tcPr>
          <w:p w:rsidR="00B60696" w:rsidRPr="00F17BE3" w:rsidRDefault="00B60696" w:rsidP="00B60696">
            <w:pPr>
              <w:jc w:val="center"/>
              <w:rPr>
                <w:b w:val="0"/>
              </w:rPr>
            </w:pPr>
            <w:r w:rsidRPr="00F17BE3">
              <w:rPr>
                <w:b w:val="0"/>
              </w:rPr>
              <w:t>ОТВЕТСТВЕННЫЙ</w:t>
            </w:r>
          </w:p>
        </w:tc>
      </w:tr>
      <w:tr w:rsidR="00254871" w:rsidTr="000F1EFB">
        <w:trPr>
          <w:trHeight w:val="533"/>
        </w:trPr>
        <w:tc>
          <w:tcPr>
            <w:tcW w:w="10740" w:type="dxa"/>
            <w:shd w:val="clear" w:color="auto" w:fill="C2D69B" w:themeFill="accent3" w:themeFillTint="99"/>
            <w:vAlign w:val="center"/>
          </w:tcPr>
          <w:p w:rsidR="00254871" w:rsidRPr="00F8474B" w:rsidRDefault="00254871" w:rsidP="00254871">
            <w:pPr>
              <w:jc w:val="center"/>
              <w:rPr>
                <w:b/>
                <w:sz w:val="24"/>
                <w:szCs w:val="24"/>
              </w:rPr>
            </w:pPr>
            <w:r w:rsidRPr="00F847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54871" w:rsidRPr="00F8474B" w:rsidRDefault="00254871" w:rsidP="005976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7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C2D69B" w:themeFill="accent3" w:themeFillTint="99"/>
            <w:vAlign w:val="center"/>
          </w:tcPr>
          <w:p w:rsidR="00254871" w:rsidRPr="00F8474B" w:rsidRDefault="00254871" w:rsidP="00254871">
            <w:pPr>
              <w:jc w:val="center"/>
              <w:rPr>
                <w:b/>
                <w:sz w:val="24"/>
                <w:szCs w:val="24"/>
              </w:rPr>
            </w:pPr>
            <w:r w:rsidRPr="00F8474B">
              <w:rPr>
                <w:b/>
                <w:sz w:val="24"/>
                <w:szCs w:val="24"/>
              </w:rPr>
              <w:t>3</w:t>
            </w:r>
          </w:p>
        </w:tc>
      </w:tr>
      <w:tr w:rsidR="003F765B" w:rsidTr="000F1EFB">
        <w:trPr>
          <w:trHeight w:val="533"/>
        </w:trPr>
        <w:tc>
          <w:tcPr>
            <w:tcW w:w="15488" w:type="dxa"/>
            <w:gridSpan w:val="3"/>
            <w:shd w:val="clear" w:color="auto" w:fill="D6E3BC" w:themeFill="accent3" w:themeFillTint="66"/>
            <w:vAlign w:val="center"/>
          </w:tcPr>
          <w:p w:rsidR="003F765B" w:rsidRPr="00F17BE3" w:rsidRDefault="003F765B" w:rsidP="00254871">
            <w:pPr>
              <w:jc w:val="center"/>
              <w:rPr>
                <w:b/>
                <w:sz w:val="24"/>
                <w:szCs w:val="24"/>
              </w:rPr>
            </w:pPr>
            <w:r w:rsidRPr="00F17BE3">
              <w:rPr>
                <w:b/>
                <w:i/>
                <w:sz w:val="24"/>
                <w:szCs w:val="24"/>
              </w:rPr>
              <w:t xml:space="preserve">Социальная паспортизация </w:t>
            </w:r>
            <w:r w:rsidR="004A6969">
              <w:rPr>
                <w:b/>
                <w:i/>
                <w:sz w:val="24"/>
                <w:szCs w:val="24"/>
              </w:rPr>
              <w:t>школы</w:t>
            </w:r>
            <w:r w:rsidRPr="00F17BE3">
              <w:rPr>
                <w:b/>
                <w:i/>
                <w:sz w:val="24"/>
                <w:szCs w:val="24"/>
              </w:rPr>
              <w:t xml:space="preserve">; выявление </w:t>
            </w:r>
            <w:r w:rsidR="004A6969">
              <w:rPr>
                <w:b/>
                <w:i/>
                <w:sz w:val="24"/>
                <w:szCs w:val="24"/>
              </w:rPr>
              <w:t>обучающихся</w:t>
            </w:r>
            <w:r w:rsidRPr="00F17BE3">
              <w:rPr>
                <w:b/>
                <w:i/>
                <w:sz w:val="24"/>
                <w:szCs w:val="24"/>
              </w:rPr>
              <w:t xml:space="preserve"> группы риска, неблагополучных семей</w:t>
            </w:r>
          </w:p>
        </w:tc>
      </w:tr>
      <w:tr w:rsidR="003F765B" w:rsidTr="000F1EFB">
        <w:trPr>
          <w:trHeight w:val="533"/>
        </w:trPr>
        <w:tc>
          <w:tcPr>
            <w:tcW w:w="10740" w:type="dxa"/>
          </w:tcPr>
          <w:p w:rsidR="00B60696" w:rsidRDefault="00B60696" w:rsidP="00B60696">
            <w:r>
              <w:t xml:space="preserve">Изучение личных дел </w:t>
            </w:r>
            <w:r w:rsidR="004A6969">
              <w:t>обучающихся</w:t>
            </w:r>
          </w:p>
        </w:tc>
        <w:tc>
          <w:tcPr>
            <w:tcW w:w="1701" w:type="dxa"/>
          </w:tcPr>
          <w:p w:rsidR="00B60696" w:rsidRDefault="00B60696" w:rsidP="00B60696">
            <w:r>
              <w:t>Сентябрь</w:t>
            </w:r>
          </w:p>
        </w:tc>
        <w:tc>
          <w:tcPr>
            <w:tcW w:w="3047" w:type="dxa"/>
          </w:tcPr>
          <w:p w:rsidR="00B60696" w:rsidRDefault="006305F3" w:rsidP="00B60696">
            <w:r>
              <w:t>Головина А.В.</w:t>
            </w:r>
          </w:p>
        </w:tc>
      </w:tr>
      <w:tr w:rsidR="003F765B" w:rsidTr="000F1EFB">
        <w:trPr>
          <w:trHeight w:val="502"/>
        </w:trPr>
        <w:tc>
          <w:tcPr>
            <w:tcW w:w="10740" w:type="dxa"/>
          </w:tcPr>
          <w:p w:rsidR="00B60696" w:rsidRDefault="00B60696" w:rsidP="00B60696">
            <w:r>
              <w:t xml:space="preserve">Составление социальной карты </w:t>
            </w:r>
            <w:r w:rsidR="004A6969">
              <w:t>школы</w:t>
            </w:r>
          </w:p>
        </w:tc>
        <w:tc>
          <w:tcPr>
            <w:tcW w:w="1701" w:type="dxa"/>
          </w:tcPr>
          <w:p w:rsidR="00B60696" w:rsidRDefault="00B60696" w:rsidP="00B60696">
            <w:r>
              <w:t>Сентябрь</w:t>
            </w:r>
          </w:p>
        </w:tc>
        <w:tc>
          <w:tcPr>
            <w:tcW w:w="3047" w:type="dxa"/>
          </w:tcPr>
          <w:p w:rsidR="00B60696" w:rsidRDefault="006305F3" w:rsidP="00B60696">
            <w:r>
              <w:t>Головина А.В.</w:t>
            </w:r>
          </w:p>
        </w:tc>
      </w:tr>
      <w:tr w:rsidR="003F765B" w:rsidTr="000F1EFB">
        <w:trPr>
          <w:trHeight w:val="533"/>
        </w:trPr>
        <w:tc>
          <w:tcPr>
            <w:tcW w:w="10740" w:type="dxa"/>
          </w:tcPr>
          <w:p w:rsidR="00B60696" w:rsidRDefault="00B60696" w:rsidP="00B60696">
            <w:r>
              <w:t>Корректировка списка детей по социальному статусу</w:t>
            </w:r>
          </w:p>
        </w:tc>
        <w:tc>
          <w:tcPr>
            <w:tcW w:w="1701" w:type="dxa"/>
          </w:tcPr>
          <w:p w:rsidR="00B60696" w:rsidRDefault="00B60696" w:rsidP="00B60696">
            <w:r>
              <w:t>Сентябрь</w:t>
            </w:r>
          </w:p>
        </w:tc>
        <w:tc>
          <w:tcPr>
            <w:tcW w:w="3047" w:type="dxa"/>
          </w:tcPr>
          <w:p w:rsidR="00B60696" w:rsidRDefault="006305F3" w:rsidP="00B60696">
            <w:r>
              <w:t>Головина А.В.</w:t>
            </w:r>
          </w:p>
        </w:tc>
      </w:tr>
      <w:tr w:rsidR="003F765B" w:rsidTr="000F1EFB">
        <w:trPr>
          <w:trHeight w:val="533"/>
        </w:trPr>
        <w:tc>
          <w:tcPr>
            <w:tcW w:w="10740" w:type="dxa"/>
          </w:tcPr>
          <w:p w:rsidR="00B60696" w:rsidRDefault="00B60696" w:rsidP="00B60696">
            <w:r>
              <w:t>Выявление и учет:</w:t>
            </w:r>
          </w:p>
          <w:p w:rsidR="00B60696" w:rsidRDefault="003F765B" w:rsidP="003F765B">
            <w:pPr>
              <w:pStyle w:val="a3"/>
              <w:numPr>
                <w:ilvl w:val="0"/>
                <w:numId w:val="3"/>
              </w:numPr>
            </w:pPr>
            <w:r>
              <w:t>Семей и детей, находящихся в социально опасном положении;</w:t>
            </w:r>
          </w:p>
          <w:p w:rsidR="003F765B" w:rsidRDefault="003F765B" w:rsidP="003F765B">
            <w:pPr>
              <w:pStyle w:val="a3"/>
              <w:numPr>
                <w:ilvl w:val="0"/>
                <w:numId w:val="3"/>
              </w:numPr>
            </w:pPr>
            <w:r>
              <w:t>Семей социального риска;</w:t>
            </w:r>
          </w:p>
          <w:p w:rsidR="003F765B" w:rsidRDefault="003F765B" w:rsidP="003F765B">
            <w:pPr>
              <w:pStyle w:val="a3"/>
              <w:numPr>
                <w:ilvl w:val="0"/>
                <w:numId w:val="3"/>
              </w:numPr>
            </w:pPr>
            <w:r>
              <w:t>Детей группы риска;</w:t>
            </w:r>
          </w:p>
          <w:p w:rsidR="003F765B" w:rsidRDefault="003F765B" w:rsidP="003F765B">
            <w:pPr>
              <w:pStyle w:val="a3"/>
              <w:numPr>
                <w:ilvl w:val="0"/>
                <w:numId w:val="3"/>
              </w:numPr>
            </w:pPr>
            <w:r>
              <w:t>Родителей, ненадлежащим образом исполняющих обязанности по воспитанию, содержанию, обучению детей</w:t>
            </w:r>
          </w:p>
          <w:p w:rsidR="003F765B" w:rsidRPr="003F765B" w:rsidRDefault="003F765B" w:rsidP="003F765B">
            <w:pPr>
              <w:pStyle w:val="a3"/>
              <w:numPr>
                <w:ilvl w:val="0"/>
                <w:numId w:val="3"/>
              </w:numPr>
            </w:pPr>
            <w:r>
              <w:t>Несовершеннолетних, не посещающих или систематически пропускающих по неуважительным причинам занятия.</w:t>
            </w:r>
          </w:p>
        </w:tc>
        <w:tc>
          <w:tcPr>
            <w:tcW w:w="1701" w:type="dxa"/>
          </w:tcPr>
          <w:p w:rsidR="00B60696" w:rsidRDefault="003F765B" w:rsidP="00B60696">
            <w:r>
              <w:t>Сентябрь</w:t>
            </w:r>
          </w:p>
        </w:tc>
        <w:tc>
          <w:tcPr>
            <w:tcW w:w="3047" w:type="dxa"/>
          </w:tcPr>
          <w:p w:rsidR="00B60696" w:rsidRDefault="006305F3" w:rsidP="00B60696">
            <w:r>
              <w:t>Головина А.В.</w:t>
            </w:r>
          </w:p>
        </w:tc>
      </w:tr>
      <w:tr w:rsidR="003F765B" w:rsidTr="000F1EFB">
        <w:trPr>
          <w:trHeight w:val="533"/>
        </w:trPr>
        <w:tc>
          <w:tcPr>
            <w:tcW w:w="10740" w:type="dxa"/>
          </w:tcPr>
          <w:p w:rsidR="00B60696" w:rsidRDefault="003F765B" w:rsidP="00B60696">
            <w:r>
              <w:t xml:space="preserve">Создание банка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3F765B" w:rsidRDefault="003F765B" w:rsidP="003F765B">
            <w:pPr>
              <w:pStyle w:val="a3"/>
              <w:numPr>
                <w:ilvl w:val="0"/>
                <w:numId w:val="4"/>
              </w:numPr>
            </w:pPr>
            <w:r>
              <w:t>Неблагополучным семьям;</w:t>
            </w:r>
          </w:p>
          <w:p w:rsidR="003F765B" w:rsidRDefault="003F765B" w:rsidP="003F765B">
            <w:pPr>
              <w:pStyle w:val="a3"/>
              <w:numPr>
                <w:ilvl w:val="0"/>
                <w:numId w:val="4"/>
              </w:numPr>
            </w:pPr>
            <w:r>
              <w:t>Семьям группы риска и социально тревожным семьям;</w:t>
            </w:r>
          </w:p>
          <w:p w:rsidR="003F765B" w:rsidRDefault="003F765B" w:rsidP="003F765B">
            <w:pPr>
              <w:pStyle w:val="a3"/>
              <w:numPr>
                <w:ilvl w:val="0"/>
                <w:numId w:val="4"/>
              </w:numPr>
            </w:pPr>
            <w:r>
              <w:t>Несовершеннолетним, состоящих на учёте в КДН и ЗП, ОДН ОВД;</w:t>
            </w:r>
          </w:p>
          <w:p w:rsidR="003F765B" w:rsidRPr="003F765B" w:rsidRDefault="009C1924" w:rsidP="003F765B">
            <w:pPr>
              <w:pStyle w:val="a3"/>
              <w:numPr>
                <w:ilvl w:val="0"/>
                <w:numId w:val="4"/>
              </w:numPr>
            </w:pPr>
            <w:r>
              <w:t>Несовершеннолетним</w:t>
            </w:r>
            <w:r w:rsidR="003F765B">
              <w:t>, состоящим на ВШУ</w:t>
            </w:r>
          </w:p>
          <w:p w:rsidR="003F765B" w:rsidRDefault="003F765B" w:rsidP="00B60696"/>
        </w:tc>
        <w:tc>
          <w:tcPr>
            <w:tcW w:w="1701" w:type="dxa"/>
          </w:tcPr>
          <w:p w:rsidR="00B60696" w:rsidRDefault="003F765B" w:rsidP="00B60696">
            <w:r>
              <w:t>Сентябрь</w:t>
            </w:r>
          </w:p>
        </w:tc>
        <w:tc>
          <w:tcPr>
            <w:tcW w:w="3047" w:type="dxa"/>
          </w:tcPr>
          <w:p w:rsidR="00B60696" w:rsidRDefault="006305F3" w:rsidP="00B60696">
            <w:r>
              <w:t>Головина А.В.</w:t>
            </w:r>
          </w:p>
        </w:tc>
      </w:tr>
      <w:tr w:rsidR="003F765B" w:rsidTr="000F1EFB">
        <w:trPr>
          <w:trHeight w:val="533"/>
        </w:trPr>
        <w:tc>
          <w:tcPr>
            <w:tcW w:w="10740" w:type="dxa"/>
          </w:tcPr>
          <w:p w:rsidR="00B60696" w:rsidRDefault="003F765B" w:rsidP="00B60696">
            <w:r>
              <w:t xml:space="preserve">Посещение семей вновь прибывших </w:t>
            </w:r>
            <w:r w:rsidR="004A6969">
              <w:t>обучающихся</w:t>
            </w:r>
            <w:r>
              <w:t>, с целью изучения жилищно-бытовых условий их жизни</w:t>
            </w:r>
          </w:p>
          <w:p w:rsidR="005A0D5E" w:rsidRDefault="005A0D5E" w:rsidP="00B60696"/>
          <w:p w:rsidR="005A0D5E" w:rsidRDefault="005A0D5E" w:rsidP="00B60696"/>
          <w:p w:rsidR="00F44E76" w:rsidRDefault="00F44E76" w:rsidP="00B60696"/>
          <w:p w:rsidR="00E745B3" w:rsidRDefault="00E745B3" w:rsidP="00B60696"/>
          <w:p w:rsidR="00E745B3" w:rsidRDefault="00E745B3" w:rsidP="00B60696"/>
          <w:p w:rsidR="005A0D5E" w:rsidRDefault="005A0D5E" w:rsidP="00B60696"/>
        </w:tc>
        <w:tc>
          <w:tcPr>
            <w:tcW w:w="1701" w:type="dxa"/>
          </w:tcPr>
          <w:p w:rsidR="00B60696" w:rsidRDefault="003F765B" w:rsidP="00B60696">
            <w:r>
              <w:t>Сентябрь</w:t>
            </w:r>
          </w:p>
        </w:tc>
        <w:tc>
          <w:tcPr>
            <w:tcW w:w="3047" w:type="dxa"/>
          </w:tcPr>
          <w:p w:rsidR="00B60696" w:rsidRDefault="006305F3" w:rsidP="00B60696">
            <w:r>
              <w:t>Головина А.В.</w:t>
            </w:r>
          </w:p>
        </w:tc>
      </w:tr>
    </w:tbl>
    <w:p w:rsidR="004A6969" w:rsidRDefault="004A6969">
      <w:r>
        <w:br w:type="page"/>
      </w:r>
    </w:p>
    <w:tbl>
      <w:tblPr>
        <w:tblStyle w:val="-3"/>
        <w:tblpPr w:leftFromText="180" w:rightFromText="180" w:vertAnchor="text" w:horzAnchor="margin" w:tblpXSpec="center" w:tblpY="160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0644"/>
        <w:gridCol w:w="1797"/>
        <w:gridCol w:w="3047"/>
      </w:tblGrid>
      <w:tr w:rsidR="005A0D5E" w:rsidTr="00A90A8D">
        <w:trPr>
          <w:cnfStyle w:val="100000000000"/>
          <w:trHeight w:val="533"/>
        </w:trPr>
        <w:tc>
          <w:tcPr>
            <w:tcW w:w="10644" w:type="dxa"/>
            <w:vAlign w:val="center"/>
          </w:tcPr>
          <w:p w:rsidR="005A0D5E" w:rsidRPr="005A0D5E" w:rsidRDefault="005A0D5E" w:rsidP="005A0D5E">
            <w:pPr>
              <w:jc w:val="center"/>
              <w:rPr>
                <w:b w:val="0"/>
              </w:rPr>
            </w:pPr>
            <w:r w:rsidRPr="005A0D5E">
              <w:rPr>
                <w:b w:val="0"/>
              </w:rPr>
              <w:lastRenderedPageBreak/>
              <w:t>1</w:t>
            </w:r>
          </w:p>
        </w:tc>
        <w:tc>
          <w:tcPr>
            <w:tcW w:w="1797" w:type="dxa"/>
            <w:vAlign w:val="center"/>
          </w:tcPr>
          <w:p w:rsidR="005A0D5E" w:rsidRPr="005A0D5E" w:rsidRDefault="005A0D5E" w:rsidP="005A0D5E">
            <w:pPr>
              <w:jc w:val="center"/>
              <w:rPr>
                <w:b w:val="0"/>
              </w:rPr>
            </w:pPr>
            <w:r w:rsidRPr="005A0D5E">
              <w:rPr>
                <w:b w:val="0"/>
              </w:rPr>
              <w:t>2</w:t>
            </w:r>
          </w:p>
        </w:tc>
        <w:tc>
          <w:tcPr>
            <w:tcW w:w="3047" w:type="dxa"/>
            <w:vAlign w:val="center"/>
          </w:tcPr>
          <w:p w:rsidR="005A0D5E" w:rsidRPr="005A0D5E" w:rsidRDefault="005A0D5E" w:rsidP="005A0D5E">
            <w:pPr>
              <w:jc w:val="center"/>
              <w:rPr>
                <w:b w:val="0"/>
              </w:rPr>
            </w:pPr>
            <w:r w:rsidRPr="005A0D5E">
              <w:rPr>
                <w:b w:val="0"/>
              </w:rPr>
              <w:t>3</w:t>
            </w:r>
          </w:p>
        </w:tc>
      </w:tr>
      <w:tr w:rsidR="00254871" w:rsidTr="00A90A8D">
        <w:trPr>
          <w:trHeight w:val="533"/>
        </w:trPr>
        <w:tc>
          <w:tcPr>
            <w:tcW w:w="15488" w:type="dxa"/>
            <w:gridSpan w:val="3"/>
            <w:shd w:val="clear" w:color="auto" w:fill="C2D69B" w:themeFill="accent3" w:themeFillTint="99"/>
            <w:vAlign w:val="center"/>
          </w:tcPr>
          <w:p w:rsidR="00254871" w:rsidRPr="00F17BE3" w:rsidRDefault="00254871" w:rsidP="009C1924">
            <w:pPr>
              <w:jc w:val="center"/>
              <w:rPr>
                <w:b/>
                <w:i/>
              </w:rPr>
            </w:pPr>
            <w:r w:rsidRPr="00F17BE3">
              <w:rPr>
                <w:b/>
                <w:i/>
              </w:rPr>
              <w:t xml:space="preserve">Работа с </w:t>
            </w:r>
            <w:proofErr w:type="gramStart"/>
            <w:r w:rsidR="009C1924">
              <w:rPr>
                <w:b/>
                <w:i/>
              </w:rPr>
              <w:t>обучающимися</w:t>
            </w:r>
            <w:proofErr w:type="gramEnd"/>
            <w:r w:rsidRPr="00F17BE3">
              <w:rPr>
                <w:b/>
                <w:i/>
              </w:rPr>
              <w:t>, находящимися в социально-оп</w:t>
            </w:r>
            <w:r w:rsidR="009C1924">
              <w:rPr>
                <w:b/>
                <w:i/>
              </w:rPr>
              <w:t>асном положении и обучающимся</w:t>
            </w:r>
            <w:r w:rsidRPr="00F17BE3">
              <w:rPr>
                <w:b/>
                <w:i/>
              </w:rPr>
              <w:t xml:space="preserve"> «группы риска»</w:t>
            </w:r>
          </w:p>
        </w:tc>
      </w:tr>
      <w:tr w:rsidR="00F17BE3" w:rsidTr="00A90A8D">
        <w:trPr>
          <w:trHeight w:val="533"/>
        </w:trPr>
        <w:tc>
          <w:tcPr>
            <w:tcW w:w="15488" w:type="dxa"/>
            <w:gridSpan w:val="3"/>
            <w:shd w:val="clear" w:color="auto" w:fill="D6E3BC" w:themeFill="accent3" w:themeFillTint="66"/>
            <w:vAlign w:val="center"/>
          </w:tcPr>
          <w:p w:rsidR="00F17BE3" w:rsidRPr="00F17BE3" w:rsidRDefault="00F17BE3" w:rsidP="000A76CD">
            <w:pPr>
              <w:jc w:val="center"/>
              <w:rPr>
                <w:i/>
              </w:rPr>
            </w:pPr>
            <w:r w:rsidRPr="00F17BE3">
              <w:rPr>
                <w:i/>
              </w:rPr>
              <w:t>Направление «Всеобуч»</w:t>
            </w:r>
          </w:p>
        </w:tc>
      </w:tr>
      <w:tr w:rsidR="00F17BE3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F17BE3" w:rsidRDefault="00F17BE3" w:rsidP="00F17BE3"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 и успеваемостью </w:t>
            </w:r>
            <w:r w:rsidR="004A6969">
              <w:t>обучающихся</w:t>
            </w:r>
            <w:r>
              <w:t>, состоящих на учётах ОДН, КДН, ВШУ</w:t>
            </w:r>
          </w:p>
          <w:p w:rsidR="00F17BE3" w:rsidRDefault="00F17BE3" w:rsidP="00F17BE3"/>
        </w:tc>
        <w:tc>
          <w:tcPr>
            <w:tcW w:w="1797" w:type="dxa"/>
            <w:shd w:val="clear" w:color="auto" w:fill="FFFFFF" w:themeFill="background1"/>
          </w:tcPr>
          <w:p w:rsidR="00F17BE3" w:rsidRDefault="00F17BE3" w:rsidP="00F17BE3">
            <w:r>
              <w:t>Ежедневно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F17BE3" w:rsidRDefault="006305F3" w:rsidP="00F17BE3">
            <w:r>
              <w:t>Головина А.В.</w:t>
            </w:r>
          </w:p>
        </w:tc>
      </w:tr>
      <w:tr w:rsidR="00F17BE3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F17BE3" w:rsidRDefault="00F17BE3" w:rsidP="004A6969">
            <w:r>
              <w:t xml:space="preserve">Выяснение причин отсутствия </w:t>
            </w:r>
            <w:r w:rsidR="004A6969">
              <w:t>обучающихся</w:t>
            </w:r>
            <w:r>
              <w:t xml:space="preserve"> в школе</w:t>
            </w:r>
          </w:p>
        </w:tc>
        <w:tc>
          <w:tcPr>
            <w:tcW w:w="1797" w:type="dxa"/>
            <w:shd w:val="clear" w:color="auto" w:fill="FFFFFF" w:themeFill="background1"/>
          </w:tcPr>
          <w:p w:rsidR="00F17BE3" w:rsidRDefault="00F17BE3" w:rsidP="00F17BE3">
            <w:r>
              <w:t>Ежедневно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F17BE3" w:rsidRDefault="006305F3" w:rsidP="00F17BE3">
            <w:r>
              <w:t>Головина А.В.</w:t>
            </w:r>
          </w:p>
        </w:tc>
      </w:tr>
      <w:tr w:rsidR="00F17BE3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F17BE3" w:rsidRDefault="00F17BE3" w:rsidP="00F17BE3">
            <w:r>
              <w:t>Ведение журнала «Учёта посещаемости учебных занятий»</w:t>
            </w:r>
          </w:p>
        </w:tc>
        <w:tc>
          <w:tcPr>
            <w:tcW w:w="1797" w:type="dxa"/>
            <w:shd w:val="clear" w:color="auto" w:fill="FFFFFF" w:themeFill="background1"/>
          </w:tcPr>
          <w:p w:rsidR="00F17BE3" w:rsidRDefault="00F17BE3" w:rsidP="00F17BE3">
            <w:r>
              <w:t>Ежедневно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F17BE3" w:rsidRDefault="006305F3" w:rsidP="00F17BE3">
            <w:r>
              <w:t>Головина А.В.</w:t>
            </w:r>
          </w:p>
        </w:tc>
      </w:tr>
      <w:tr w:rsidR="00F17BE3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F17BE3" w:rsidRDefault="00F17BE3" w:rsidP="00F17BE3">
            <w:r>
              <w:t xml:space="preserve">Проведение индивидуальных профилактических бесед с </w:t>
            </w:r>
            <w:proofErr w:type="gramStart"/>
            <w:r w:rsidR="009C1924">
              <w:t>обучающимися</w:t>
            </w:r>
            <w:proofErr w:type="gramEnd"/>
            <w:r>
              <w:t>, допускающими пропуски уроков без уважительной причины</w:t>
            </w:r>
          </w:p>
          <w:p w:rsidR="00F17BE3" w:rsidRPr="00C005CC" w:rsidRDefault="00F17BE3" w:rsidP="00C005CC"/>
        </w:tc>
        <w:tc>
          <w:tcPr>
            <w:tcW w:w="1797" w:type="dxa"/>
            <w:shd w:val="clear" w:color="auto" w:fill="FFFFFF" w:themeFill="background1"/>
          </w:tcPr>
          <w:p w:rsidR="00F17BE3" w:rsidRDefault="00C005CC" w:rsidP="00F17BE3">
            <w:r>
              <w:t>Еженедельно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F17BE3" w:rsidRDefault="006305F3" w:rsidP="00F17BE3">
            <w:r>
              <w:t>Головина А.В.</w:t>
            </w:r>
          </w:p>
        </w:tc>
      </w:tr>
      <w:tr w:rsidR="00F17BE3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F17BE3" w:rsidRDefault="00C005CC" w:rsidP="00C005CC">
            <w:r>
              <w:t xml:space="preserve">Посещение семей </w:t>
            </w:r>
            <w:r w:rsidR="004A6969">
              <w:t>обучающихся</w:t>
            </w:r>
            <w:r>
              <w:t>, допускающих прогулы занятий, проведение бесед с родителями, выяснение причин отсутстви</w:t>
            </w:r>
            <w:r w:rsidR="009C1924">
              <w:t>я воспитанника в школе</w:t>
            </w:r>
          </w:p>
          <w:p w:rsidR="00C005CC" w:rsidRPr="00C005CC" w:rsidRDefault="00C005CC" w:rsidP="00C005CC"/>
        </w:tc>
        <w:tc>
          <w:tcPr>
            <w:tcW w:w="1797" w:type="dxa"/>
            <w:shd w:val="clear" w:color="auto" w:fill="FFFFFF" w:themeFill="background1"/>
          </w:tcPr>
          <w:p w:rsidR="00F17BE3" w:rsidRDefault="00C005CC" w:rsidP="00F17BE3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F17BE3" w:rsidRDefault="006305F3" w:rsidP="00F17BE3">
            <w:r>
              <w:t>Головина А.В.</w:t>
            </w:r>
          </w:p>
        </w:tc>
      </w:tr>
      <w:tr w:rsidR="00C005CC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C005CC" w:rsidRDefault="00C005CC" w:rsidP="00C005CC">
            <w:r>
              <w:t xml:space="preserve">Предоставление родителям письменной информации по результатам </w:t>
            </w:r>
            <w:proofErr w:type="gramStart"/>
            <w:r>
              <w:t>контроля за</w:t>
            </w:r>
            <w:proofErr w:type="gramEnd"/>
            <w:r>
              <w:t xml:space="preserve"> посещаемостью учебных занятий</w:t>
            </w:r>
          </w:p>
          <w:p w:rsidR="00C005CC" w:rsidRDefault="00C005CC" w:rsidP="00C005CC"/>
        </w:tc>
        <w:tc>
          <w:tcPr>
            <w:tcW w:w="1797" w:type="dxa"/>
            <w:shd w:val="clear" w:color="auto" w:fill="FFFFFF" w:themeFill="background1"/>
          </w:tcPr>
          <w:p w:rsidR="00C005CC" w:rsidRDefault="00C005CC" w:rsidP="00C005CC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C005CC" w:rsidRDefault="006305F3" w:rsidP="00C005CC">
            <w:r>
              <w:t>Головина А.В.</w:t>
            </w:r>
          </w:p>
        </w:tc>
      </w:tr>
      <w:tr w:rsidR="00C005CC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C005CC" w:rsidRDefault="00C005CC" w:rsidP="00C005CC">
            <w:r>
              <w:t>Пригла</w:t>
            </w:r>
            <w:r w:rsidR="009C1924">
              <w:t>шение родителей в школу</w:t>
            </w:r>
            <w:r>
              <w:t xml:space="preserve"> для проведения бесед с администрацией и педагогами по вопросам пропусков учебных занятий, допускаемых их детьми</w:t>
            </w:r>
          </w:p>
          <w:p w:rsidR="00C005CC" w:rsidRDefault="00C005CC" w:rsidP="00C005CC"/>
        </w:tc>
        <w:tc>
          <w:tcPr>
            <w:tcW w:w="1797" w:type="dxa"/>
            <w:shd w:val="clear" w:color="auto" w:fill="FFFFFF" w:themeFill="background1"/>
          </w:tcPr>
          <w:p w:rsidR="00C005CC" w:rsidRDefault="00C005CC" w:rsidP="00C005CC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C005CC" w:rsidRDefault="006305F3" w:rsidP="00C005CC">
            <w:r>
              <w:t>Головина А.В.</w:t>
            </w:r>
          </w:p>
        </w:tc>
      </w:tr>
      <w:tr w:rsidR="00C005CC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C005CC" w:rsidRDefault="00C005CC" w:rsidP="00C005CC">
            <w:r>
              <w:t>Подготовка ходатайств в ОВД с целью привлечения родителей, нарушающих Закон об образовании РФ, к административной ответственности</w:t>
            </w:r>
          </w:p>
          <w:p w:rsidR="000A76CD" w:rsidRDefault="000A76CD" w:rsidP="00C005CC"/>
        </w:tc>
        <w:tc>
          <w:tcPr>
            <w:tcW w:w="1797" w:type="dxa"/>
            <w:shd w:val="clear" w:color="auto" w:fill="FFFFFF" w:themeFill="background1"/>
          </w:tcPr>
          <w:p w:rsidR="00C005CC" w:rsidRDefault="00C005CC" w:rsidP="00C005CC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C005CC" w:rsidRDefault="006305F3" w:rsidP="00C005CC">
            <w:r>
              <w:t>Головина А.В.</w:t>
            </w:r>
          </w:p>
        </w:tc>
      </w:tr>
      <w:tr w:rsidR="00C005CC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0A76CD" w:rsidRDefault="000A76CD" w:rsidP="00C005CC">
            <w:r>
              <w:t>Рассмотрение вопросов пропусков учебных занятий воспитанниками на совещаниях и педсоветах</w:t>
            </w:r>
          </w:p>
          <w:p w:rsidR="000A76CD" w:rsidRDefault="000A76CD" w:rsidP="00C005CC"/>
        </w:tc>
        <w:tc>
          <w:tcPr>
            <w:tcW w:w="1797" w:type="dxa"/>
            <w:shd w:val="clear" w:color="auto" w:fill="FFFFFF" w:themeFill="background1"/>
          </w:tcPr>
          <w:p w:rsidR="000A76CD" w:rsidRDefault="000A76CD" w:rsidP="00C005CC">
            <w:r>
              <w:t>По плану работы</w:t>
            </w:r>
          </w:p>
        </w:tc>
        <w:tc>
          <w:tcPr>
            <w:tcW w:w="3047" w:type="dxa"/>
            <w:shd w:val="clear" w:color="auto" w:fill="FFFFFF" w:themeFill="background1"/>
          </w:tcPr>
          <w:p w:rsidR="00C005CC" w:rsidRDefault="006305F3" w:rsidP="00C005CC">
            <w:r>
              <w:t>Головина А.В.</w:t>
            </w:r>
          </w:p>
        </w:tc>
      </w:tr>
      <w:tr w:rsidR="00C005CC" w:rsidTr="00A90A8D">
        <w:trPr>
          <w:trHeight w:val="533"/>
        </w:trPr>
        <w:tc>
          <w:tcPr>
            <w:tcW w:w="10644" w:type="dxa"/>
            <w:shd w:val="clear" w:color="auto" w:fill="FFFFFF" w:themeFill="background1"/>
          </w:tcPr>
          <w:p w:rsidR="000A76CD" w:rsidRDefault="000A76CD" w:rsidP="00C005CC">
            <w:r>
              <w:t>Предоставление в КДН и ЗП, ОДН ОВД, УФСИН информации по воспитанникам данной категории, привлечение к работе с прогульщиками сотрудников данных служб и ведомств</w:t>
            </w:r>
          </w:p>
          <w:p w:rsidR="000A76CD" w:rsidRDefault="000A76CD" w:rsidP="00C005CC"/>
          <w:p w:rsidR="000A76CD" w:rsidRDefault="000A76CD" w:rsidP="00C005CC"/>
          <w:p w:rsidR="00267A4F" w:rsidRDefault="00267A4F" w:rsidP="00C005CC"/>
        </w:tc>
        <w:tc>
          <w:tcPr>
            <w:tcW w:w="1797" w:type="dxa"/>
            <w:shd w:val="clear" w:color="auto" w:fill="FFFFFF" w:themeFill="background1"/>
          </w:tcPr>
          <w:p w:rsidR="00C005CC" w:rsidRDefault="000A76CD" w:rsidP="00C005CC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C005CC" w:rsidRDefault="006305F3" w:rsidP="00C005CC">
            <w:r>
              <w:t>Головина А.В.</w:t>
            </w:r>
          </w:p>
        </w:tc>
      </w:tr>
    </w:tbl>
    <w:p w:rsidR="004A6969" w:rsidRDefault="004A6969">
      <w:r>
        <w:br w:type="page"/>
      </w:r>
    </w:p>
    <w:tbl>
      <w:tblPr>
        <w:tblStyle w:val="-3"/>
        <w:tblpPr w:leftFromText="180" w:rightFromText="180" w:vertAnchor="text" w:horzAnchor="margin" w:tblpXSpec="center" w:tblpY="160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0360"/>
        <w:gridCol w:w="96"/>
        <w:gridCol w:w="1985"/>
        <w:gridCol w:w="3047"/>
      </w:tblGrid>
      <w:tr w:rsidR="00F8474B" w:rsidTr="00A90A8D">
        <w:trPr>
          <w:cnfStyle w:val="100000000000"/>
          <w:trHeight w:val="533"/>
        </w:trPr>
        <w:tc>
          <w:tcPr>
            <w:tcW w:w="10360" w:type="dxa"/>
            <w:vAlign w:val="center"/>
          </w:tcPr>
          <w:p w:rsidR="005F50FF" w:rsidRPr="005A0D5E" w:rsidRDefault="005F50FF" w:rsidP="005F50FF">
            <w:pPr>
              <w:jc w:val="center"/>
              <w:rPr>
                <w:b w:val="0"/>
              </w:rPr>
            </w:pPr>
            <w:r w:rsidRPr="005A0D5E">
              <w:rPr>
                <w:b w:val="0"/>
              </w:rPr>
              <w:lastRenderedPageBreak/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5F50FF" w:rsidRPr="005A0D5E" w:rsidRDefault="005F50FF" w:rsidP="005F50FF">
            <w:pPr>
              <w:jc w:val="center"/>
              <w:rPr>
                <w:b w:val="0"/>
              </w:rPr>
            </w:pPr>
            <w:r w:rsidRPr="005A0D5E">
              <w:rPr>
                <w:b w:val="0"/>
              </w:rPr>
              <w:t>2</w:t>
            </w:r>
          </w:p>
        </w:tc>
        <w:tc>
          <w:tcPr>
            <w:tcW w:w="3047" w:type="dxa"/>
            <w:vAlign w:val="center"/>
          </w:tcPr>
          <w:p w:rsidR="005F50FF" w:rsidRPr="005A0D5E" w:rsidRDefault="005F50FF" w:rsidP="005F50FF">
            <w:pPr>
              <w:jc w:val="center"/>
              <w:rPr>
                <w:b w:val="0"/>
              </w:rPr>
            </w:pPr>
            <w:r w:rsidRPr="005A0D5E">
              <w:rPr>
                <w:b w:val="0"/>
              </w:rPr>
              <w:t>3</w:t>
            </w:r>
          </w:p>
        </w:tc>
      </w:tr>
      <w:tr w:rsidR="000A76CD" w:rsidTr="00A90A8D">
        <w:trPr>
          <w:trHeight w:val="533"/>
        </w:trPr>
        <w:tc>
          <w:tcPr>
            <w:tcW w:w="15488" w:type="dxa"/>
            <w:gridSpan w:val="4"/>
            <w:shd w:val="clear" w:color="auto" w:fill="D6E3BC" w:themeFill="accent3" w:themeFillTint="66"/>
            <w:vAlign w:val="center"/>
          </w:tcPr>
          <w:p w:rsidR="000A76CD" w:rsidRPr="000A76CD" w:rsidRDefault="000A76CD" w:rsidP="000A76CD">
            <w:pPr>
              <w:jc w:val="center"/>
              <w:rPr>
                <w:i/>
              </w:rPr>
            </w:pPr>
            <w:r w:rsidRPr="000A76CD">
              <w:rPr>
                <w:i/>
              </w:rPr>
              <w:t>Направление «Социально-правовое»</w:t>
            </w:r>
          </w:p>
        </w:tc>
      </w:tr>
      <w:tr w:rsidR="000A76CD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0A76CD" w:rsidRDefault="000A76CD" w:rsidP="000A76CD">
            <w:r>
              <w:t xml:space="preserve">Участие в разработке планов индивидуальной профилактической работы с </w:t>
            </w:r>
            <w:proofErr w:type="gramStart"/>
            <w:r w:rsidR="009C1924">
              <w:t>обучающимися</w:t>
            </w:r>
            <w:proofErr w:type="gramEnd"/>
            <w:r w:rsidR="009C1924">
              <w:t>,</w:t>
            </w:r>
            <w:r>
              <w:t xml:space="preserve"> состоящими на учётах ОДН, КДН, ВШУ</w:t>
            </w:r>
          </w:p>
          <w:p w:rsidR="000A76CD" w:rsidRDefault="000A76CD" w:rsidP="000A76CD"/>
        </w:tc>
        <w:tc>
          <w:tcPr>
            <w:tcW w:w="2081" w:type="dxa"/>
            <w:gridSpan w:val="2"/>
            <w:shd w:val="clear" w:color="auto" w:fill="FFFFFF" w:themeFill="background1"/>
          </w:tcPr>
          <w:p w:rsidR="000A76CD" w:rsidRDefault="000A76CD" w:rsidP="000A76CD">
            <w:r>
              <w:t>Сентябрь</w:t>
            </w:r>
          </w:p>
        </w:tc>
        <w:tc>
          <w:tcPr>
            <w:tcW w:w="3047" w:type="dxa"/>
            <w:shd w:val="clear" w:color="auto" w:fill="FFFFFF" w:themeFill="background1"/>
          </w:tcPr>
          <w:p w:rsidR="000A76CD" w:rsidRDefault="006305F3" w:rsidP="000A76CD">
            <w:r>
              <w:t>Головина А.В.</w:t>
            </w:r>
          </w:p>
        </w:tc>
      </w:tr>
      <w:tr w:rsidR="000A76CD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0A76CD" w:rsidRDefault="000A76CD" w:rsidP="000A76CD">
            <w:r>
              <w:t xml:space="preserve">Проведение индивидуальных и групповых профилактических бесед с </w:t>
            </w:r>
            <w:proofErr w:type="gramStart"/>
            <w:r w:rsidR="009C1924">
              <w:t>обучающимися</w:t>
            </w:r>
            <w:proofErr w:type="gramEnd"/>
            <w:r>
              <w:t>, состоящими на учётах ОДН, КДН, ВШУ (анализ собственного поведения, законопослушное поведение)</w:t>
            </w:r>
          </w:p>
          <w:p w:rsidR="000A76CD" w:rsidRDefault="000A76CD" w:rsidP="000A76CD"/>
        </w:tc>
        <w:tc>
          <w:tcPr>
            <w:tcW w:w="2081" w:type="dxa"/>
            <w:gridSpan w:val="2"/>
            <w:shd w:val="clear" w:color="auto" w:fill="FFFFFF" w:themeFill="background1"/>
          </w:tcPr>
          <w:p w:rsidR="000A76CD" w:rsidRDefault="000A76CD" w:rsidP="000A76CD">
            <w:r>
              <w:t>Еженедельно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0A76CD" w:rsidRDefault="006305F3" w:rsidP="000A76CD">
            <w:r>
              <w:t>Головина А.В.</w:t>
            </w:r>
          </w:p>
        </w:tc>
      </w:tr>
      <w:tr w:rsidR="000A76CD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0A76CD" w:rsidRDefault="00E42A15" w:rsidP="000A76CD">
            <w:r>
              <w:t>Участие в проведении Дня профилактики, еженедельного профилактического общения с детьми «группы риска»</w:t>
            </w:r>
          </w:p>
          <w:p w:rsidR="00E42A15" w:rsidRDefault="00E42A15" w:rsidP="000A76CD"/>
        </w:tc>
        <w:tc>
          <w:tcPr>
            <w:tcW w:w="2081" w:type="dxa"/>
            <w:gridSpan w:val="2"/>
            <w:shd w:val="clear" w:color="auto" w:fill="FFFFFF" w:themeFill="background1"/>
          </w:tcPr>
          <w:p w:rsidR="000A76CD" w:rsidRDefault="00E42A15" w:rsidP="000A76CD">
            <w:r>
              <w:t>Еженедельно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0A76CD" w:rsidRDefault="006305F3" w:rsidP="000A76CD">
            <w:r>
              <w:t>Головина А.В.</w:t>
            </w:r>
          </w:p>
        </w:tc>
      </w:tr>
      <w:tr w:rsidR="000A76CD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0A76CD" w:rsidRDefault="00E42A15" w:rsidP="000A76CD">
            <w:r>
              <w:t>Организация бесед инсп</w:t>
            </w:r>
            <w:r w:rsidR="003A243D">
              <w:t>ектора ОДН ОВД в школе</w:t>
            </w:r>
            <w:r w:rsidR="009C1924">
              <w:t xml:space="preserve"> </w:t>
            </w:r>
            <w:proofErr w:type="gramStart"/>
            <w:r w:rsidR="009C1924">
              <w:t>с</w:t>
            </w:r>
            <w:proofErr w:type="gramEnd"/>
            <w:r w:rsidR="009C1924">
              <w:t xml:space="preserve"> обучающимися</w:t>
            </w:r>
            <w:r>
              <w:t>, склонными к правонарушениям</w:t>
            </w:r>
          </w:p>
          <w:p w:rsidR="00E42A15" w:rsidRDefault="00E42A15" w:rsidP="000A76CD"/>
        </w:tc>
        <w:tc>
          <w:tcPr>
            <w:tcW w:w="2081" w:type="dxa"/>
            <w:gridSpan w:val="2"/>
            <w:shd w:val="clear" w:color="auto" w:fill="FFFFFF" w:themeFill="background1"/>
          </w:tcPr>
          <w:p w:rsidR="000A76CD" w:rsidRDefault="00E42A15" w:rsidP="000A76CD">
            <w:r>
              <w:t>Еженедельно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0A76CD" w:rsidRDefault="006305F3" w:rsidP="000A76CD">
            <w:r>
              <w:t>Головина А.В.</w:t>
            </w:r>
          </w:p>
        </w:tc>
      </w:tr>
      <w:tr w:rsidR="000A76CD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0A76CD" w:rsidRDefault="00E42A15" w:rsidP="000A76CD">
            <w:proofErr w:type="gramStart"/>
            <w:r>
              <w:t xml:space="preserve">Предоставление в КДН и ЗП, ОДН ОВД, УФСИН информации по </w:t>
            </w:r>
            <w:r w:rsidR="009C1924">
              <w:t>обучающимся</w:t>
            </w:r>
            <w:r>
              <w:t>, склонных к совершению правонарушений, привлечение к профилактической работе сотрудников данных служб и ведомств</w:t>
            </w:r>
            <w:proofErr w:type="gramEnd"/>
          </w:p>
          <w:p w:rsidR="00E42A15" w:rsidRDefault="00E42A15" w:rsidP="000A76CD"/>
        </w:tc>
        <w:tc>
          <w:tcPr>
            <w:tcW w:w="2081" w:type="dxa"/>
            <w:gridSpan w:val="2"/>
            <w:shd w:val="clear" w:color="auto" w:fill="FFFFFF" w:themeFill="background1"/>
          </w:tcPr>
          <w:p w:rsidR="000A76CD" w:rsidRDefault="00E42A15" w:rsidP="000A76CD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0A76CD" w:rsidRDefault="006305F3" w:rsidP="000A76CD">
            <w:r>
              <w:t>Головина А.В.</w:t>
            </w:r>
          </w:p>
        </w:tc>
      </w:tr>
      <w:tr w:rsidR="000A76CD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0A76CD" w:rsidRDefault="00E42A15" w:rsidP="000A76CD">
            <w:r>
              <w:t xml:space="preserve">Сотрудничество с общественностью, руководителями предприятий работающих родителей </w:t>
            </w:r>
            <w:r w:rsidR="004A6969">
              <w:t>обучающихся</w:t>
            </w:r>
            <w:r>
              <w:t>, состоящих на учёте в ОДН, КДН, ВШУ</w:t>
            </w:r>
          </w:p>
          <w:p w:rsidR="00E42A15" w:rsidRDefault="00E42A15" w:rsidP="000A76CD"/>
        </w:tc>
        <w:tc>
          <w:tcPr>
            <w:tcW w:w="2081" w:type="dxa"/>
            <w:gridSpan w:val="2"/>
            <w:shd w:val="clear" w:color="auto" w:fill="FFFFFF" w:themeFill="background1"/>
          </w:tcPr>
          <w:p w:rsidR="000A76CD" w:rsidRDefault="00E42A15" w:rsidP="000A76CD">
            <w:r>
              <w:t>Ежемесячно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0A76CD" w:rsidRDefault="006305F3" w:rsidP="000A76CD">
            <w:r>
              <w:t>Головина А.В.</w:t>
            </w:r>
          </w:p>
        </w:tc>
      </w:tr>
      <w:tr w:rsidR="00E42A15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E42A15" w:rsidRDefault="00E42A15" w:rsidP="00E42A15">
            <w:r>
              <w:t xml:space="preserve">Организация и проведение заседаний СПП; приглашение на заседание СПП </w:t>
            </w:r>
            <w:r w:rsidR="004A6969">
              <w:t>обучающихся</w:t>
            </w:r>
            <w:r>
              <w:t>, допускающих нарушения Устава, нарушения дисциплины</w:t>
            </w:r>
          </w:p>
          <w:p w:rsidR="00E42A15" w:rsidRDefault="00E42A15" w:rsidP="00E42A15"/>
        </w:tc>
        <w:tc>
          <w:tcPr>
            <w:tcW w:w="2081" w:type="dxa"/>
            <w:gridSpan w:val="2"/>
            <w:shd w:val="clear" w:color="auto" w:fill="FFFFFF" w:themeFill="background1"/>
          </w:tcPr>
          <w:p w:rsidR="00E42A15" w:rsidRDefault="00E42A15" w:rsidP="00E42A15">
            <w:r>
              <w:t>Ежемесячно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E42A15" w:rsidRDefault="006305F3" w:rsidP="00E42A15">
            <w:r>
              <w:t>Головина А.В.</w:t>
            </w:r>
          </w:p>
        </w:tc>
      </w:tr>
      <w:tr w:rsidR="00E42A15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E42A15" w:rsidRDefault="00E42A15" w:rsidP="00E42A15">
            <w:r>
              <w:t>Участие в работе школьного лектория «Подросток и Закон»</w:t>
            </w:r>
          </w:p>
          <w:p w:rsidR="00E42A15" w:rsidRDefault="00E42A15" w:rsidP="00E42A15"/>
        </w:tc>
        <w:tc>
          <w:tcPr>
            <w:tcW w:w="2081" w:type="dxa"/>
            <w:gridSpan w:val="2"/>
            <w:shd w:val="clear" w:color="auto" w:fill="FFFFFF" w:themeFill="background1"/>
          </w:tcPr>
          <w:p w:rsidR="00E42A15" w:rsidRDefault="00E42A15" w:rsidP="00E42A15">
            <w:r>
              <w:t>Ежемесячно</w:t>
            </w:r>
          </w:p>
        </w:tc>
        <w:tc>
          <w:tcPr>
            <w:tcW w:w="3047" w:type="dxa"/>
            <w:shd w:val="clear" w:color="auto" w:fill="FFFFFF" w:themeFill="background1"/>
          </w:tcPr>
          <w:p w:rsidR="00E42A15" w:rsidRDefault="006305F3" w:rsidP="00E42A15">
            <w:r>
              <w:t>Головина А.В.</w:t>
            </w:r>
          </w:p>
        </w:tc>
      </w:tr>
      <w:tr w:rsidR="00E42A15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E42A15" w:rsidRDefault="00E42A15" w:rsidP="00E42A15">
            <w:r>
              <w:t>Участие в проведении воспитательских часов и бесед о правах ребёнка</w:t>
            </w:r>
          </w:p>
          <w:p w:rsidR="00BD3842" w:rsidRDefault="00BD3842" w:rsidP="00E42A15"/>
        </w:tc>
        <w:tc>
          <w:tcPr>
            <w:tcW w:w="2081" w:type="dxa"/>
            <w:gridSpan w:val="2"/>
            <w:shd w:val="clear" w:color="auto" w:fill="FFFFFF" w:themeFill="background1"/>
          </w:tcPr>
          <w:p w:rsidR="00E42A15" w:rsidRDefault="00BD3842" w:rsidP="00E42A15">
            <w:r>
              <w:t>По плану работы воспитателей</w:t>
            </w:r>
          </w:p>
          <w:p w:rsidR="00BD3842" w:rsidRDefault="00BD3842" w:rsidP="00E42A15"/>
        </w:tc>
        <w:tc>
          <w:tcPr>
            <w:tcW w:w="3047" w:type="dxa"/>
            <w:shd w:val="clear" w:color="auto" w:fill="FFFFFF" w:themeFill="background1"/>
          </w:tcPr>
          <w:p w:rsidR="00E42A15" w:rsidRDefault="006305F3" w:rsidP="00E42A15">
            <w:r>
              <w:t>Головина А.В.</w:t>
            </w:r>
          </w:p>
        </w:tc>
      </w:tr>
      <w:tr w:rsidR="00E42A15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E42A15" w:rsidRDefault="00BD3842" w:rsidP="00E42A15">
            <w:r>
              <w:t>Оформление стенда «Права и обязанности ребёнка»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E42A15" w:rsidRDefault="00BD3842" w:rsidP="00E42A15">
            <w:r>
              <w:t>Сентябрь</w:t>
            </w:r>
          </w:p>
        </w:tc>
        <w:tc>
          <w:tcPr>
            <w:tcW w:w="3047" w:type="dxa"/>
            <w:shd w:val="clear" w:color="auto" w:fill="FFFFFF" w:themeFill="background1"/>
          </w:tcPr>
          <w:p w:rsidR="00E42A15" w:rsidRDefault="006305F3" w:rsidP="00E42A15">
            <w:r>
              <w:t>Головина А.В.</w:t>
            </w:r>
          </w:p>
        </w:tc>
      </w:tr>
      <w:tr w:rsidR="00E42A15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C01922" w:rsidRDefault="00BD3842" w:rsidP="00E42A15">
            <w:r>
              <w:t>Проведение правового всеобуча для родителей на родительских собраниях, разъяснение родителям прав и обязанностей в делах воспитания и обучения</w:t>
            </w:r>
          </w:p>
          <w:p w:rsidR="00F44E76" w:rsidRDefault="00F44E76" w:rsidP="00E42A15"/>
          <w:p w:rsidR="00AA41C7" w:rsidRDefault="00AA41C7" w:rsidP="00E42A15">
            <w:r>
              <w:t>Неделя правовых знаний «Законы, по которым мы живём»</w:t>
            </w:r>
          </w:p>
          <w:p w:rsidR="00692AD9" w:rsidRDefault="00692AD9" w:rsidP="00E42A15"/>
          <w:p w:rsidR="00692AD9" w:rsidRDefault="00692AD9" w:rsidP="00E42A15">
            <w:r>
              <w:lastRenderedPageBreak/>
              <w:t>Размещение на сайте школы информации по профилактике безнадзорности и правонарушений несовершеннолетних</w:t>
            </w:r>
          </w:p>
          <w:p w:rsidR="00E745B3" w:rsidRDefault="00E745B3" w:rsidP="00E42A15"/>
        </w:tc>
        <w:tc>
          <w:tcPr>
            <w:tcW w:w="2081" w:type="dxa"/>
            <w:gridSpan w:val="2"/>
            <w:shd w:val="clear" w:color="auto" w:fill="FFFFFF" w:themeFill="background1"/>
          </w:tcPr>
          <w:p w:rsidR="00E42A15" w:rsidRDefault="00BD3842" w:rsidP="00E42A15">
            <w:r>
              <w:lastRenderedPageBreak/>
              <w:t xml:space="preserve">По плану работы </w:t>
            </w:r>
            <w:r w:rsidR="004A6969">
              <w:t>школы</w:t>
            </w:r>
          </w:p>
          <w:p w:rsidR="00AA41C7" w:rsidRDefault="00AA41C7" w:rsidP="00E42A15"/>
          <w:p w:rsidR="00AA41C7" w:rsidRDefault="00AA41C7" w:rsidP="00E42A15">
            <w:r>
              <w:t>С 9 по 14 декабря</w:t>
            </w:r>
          </w:p>
          <w:p w:rsidR="00692AD9" w:rsidRDefault="00692AD9" w:rsidP="00E42A15"/>
          <w:p w:rsidR="00692AD9" w:rsidRDefault="009C1924" w:rsidP="00E42A15">
            <w:r>
              <w:lastRenderedPageBreak/>
              <w:t>В течение</w:t>
            </w:r>
            <w:r w:rsidR="00692AD9">
              <w:t xml:space="preserve">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E42A15" w:rsidRDefault="006305F3" w:rsidP="00E42A15">
            <w:r>
              <w:lastRenderedPageBreak/>
              <w:t>Головина А.В.</w:t>
            </w:r>
          </w:p>
          <w:p w:rsidR="00AA41C7" w:rsidRDefault="00AA41C7" w:rsidP="00E42A15"/>
          <w:p w:rsidR="00AA41C7" w:rsidRDefault="00AA41C7" w:rsidP="00E42A15"/>
          <w:p w:rsidR="00AA41C7" w:rsidRDefault="00AA41C7" w:rsidP="00E42A15">
            <w:r>
              <w:t>Головина А.В.</w:t>
            </w:r>
          </w:p>
          <w:p w:rsidR="00692AD9" w:rsidRDefault="00692AD9" w:rsidP="00E42A15"/>
          <w:p w:rsidR="00692AD9" w:rsidRDefault="00692AD9" w:rsidP="00E42A15">
            <w:r>
              <w:lastRenderedPageBreak/>
              <w:t>Головина А.В.</w:t>
            </w:r>
          </w:p>
        </w:tc>
      </w:tr>
      <w:tr w:rsidR="00C01922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267A4F" w:rsidRDefault="00C01922" w:rsidP="00C01922">
            <w:r>
              <w:lastRenderedPageBreak/>
              <w:t xml:space="preserve">Проведение консультаций для родителей, имеющих детей, склонных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C01922" w:rsidRDefault="00C01922" w:rsidP="00C01922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C01922" w:rsidRDefault="006305F3" w:rsidP="00C01922">
            <w:r>
              <w:t>Головина А.В.</w:t>
            </w:r>
          </w:p>
        </w:tc>
      </w:tr>
      <w:tr w:rsidR="00C01922" w:rsidTr="00A90A8D">
        <w:trPr>
          <w:trHeight w:val="533"/>
        </w:trPr>
        <w:tc>
          <w:tcPr>
            <w:tcW w:w="10360" w:type="dxa"/>
            <w:shd w:val="clear" w:color="auto" w:fill="FFFFFF" w:themeFill="background1"/>
          </w:tcPr>
          <w:p w:rsidR="00C01922" w:rsidRDefault="00C01922" w:rsidP="00C01922">
            <w:r>
              <w:t>Проведение консультативных встреч с представителями правоохранительных органов, органов опеки по вопросам правовой защиты детей и ответственности несовершеннолетних</w:t>
            </w:r>
          </w:p>
          <w:p w:rsidR="00C01922" w:rsidRDefault="00C01922" w:rsidP="00C01922"/>
        </w:tc>
        <w:tc>
          <w:tcPr>
            <w:tcW w:w="2081" w:type="dxa"/>
            <w:gridSpan w:val="2"/>
            <w:shd w:val="clear" w:color="auto" w:fill="FFFFFF" w:themeFill="background1"/>
          </w:tcPr>
          <w:p w:rsidR="00C01922" w:rsidRDefault="00C01922" w:rsidP="00C01922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C01922" w:rsidRDefault="006305F3" w:rsidP="00C01922">
            <w:r>
              <w:t>Головина А.В.</w:t>
            </w:r>
          </w:p>
        </w:tc>
      </w:tr>
      <w:tr w:rsidR="00C01922" w:rsidRPr="00C01922" w:rsidTr="00A90A8D">
        <w:trPr>
          <w:trHeight w:val="533"/>
        </w:trPr>
        <w:tc>
          <w:tcPr>
            <w:tcW w:w="15488" w:type="dxa"/>
            <w:gridSpan w:val="4"/>
            <w:shd w:val="clear" w:color="auto" w:fill="C2D69B" w:themeFill="accent3" w:themeFillTint="99"/>
            <w:vAlign w:val="center"/>
          </w:tcPr>
          <w:p w:rsidR="00C01922" w:rsidRPr="00C01922" w:rsidRDefault="00C01922" w:rsidP="00C01922">
            <w:pPr>
              <w:jc w:val="center"/>
              <w:rPr>
                <w:b/>
                <w:i/>
              </w:rPr>
            </w:pPr>
            <w:r w:rsidRPr="00C01922">
              <w:rPr>
                <w:b/>
                <w:i/>
              </w:rPr>
              <w:t>Медико-социальная работа</w:t>
            </w:r>
          </w:p>
        </w:tc>
      </w:tr>
      <w:tr w:rsidR="00C01922" w:rsidTr="00A90A8D">
        <w:trPr>
          <w:trHeight w:val="533"/>
        </w:trPr>
        <w:tc>
          <w:tcPr>
            <w:tcW w:w="10456" w:type="dxa"/>
            <w:gridSpan w:val="2"/>
            <w:shd w:val="clear" w:color="auto" w:fill="FFFFFF" w:themeFill="background1"/>
          </w:tcPr>
          <w:p w:rsidR="00C01922" w:rsidRDefault="00C01922" w:rsidP="00C01922">
            <w:r>
              <w:t>Оказание помощи в проведении углубленного медицинского осмотра</w:t>
            </w:r>
            <w:r w:rsidR="00481279">
              <w:t xml:space="preserve"> </w:t>
            </w:r>
            <w:proofErr w:type="gramStart"/>
            <w:r w:rsidR="00481279">
              <w:t>обучающимся</w:t>
            </w:r>
            <w:proofErr w:type="gramEnd"/>
            <w:r>
              <w:t>, находящимся в трудной жизненной ситуации</w:t>
            </w:r>
          </w:p>
          <w:p w:rsidR="00C01922" w:rsidRDefault="00C01922" w:rsidP="00C01922"/>
        </w:tc>
        <w:tc>
          <w:tcPr>
            <w:tcW w:w="1985" w:type="dxa"/>
            <w:shd w:val="clear" w:color="auto" w:fill="FFFFFF" w:themeFill="background1"/>
          </w:tcPr>
          <w:p w:rsidR="00C01922" w:rsidRDefault="00C01922" w:rsidP="00C01922">
            <w:r>
              <w:t>Сентябрь, октябрь</w:t>
            </w:r>
          </w:p>
        </w:tc>
        <w:tc>
          <w:tcPr>
            <w:tcW w:w="3047" w:type="dxa"/>
            <w:shd w:val="clear" w:color="auto" w:fill="FFFFFF" w:themeFill="background1"/>
          </w:tcPr>
          <w:p w:rsidR="00C01922" w:rsidRDefault="006305F3" w:rsidP="00C01922">
            <w:r>
              <w:t>Головина А.В.</w:t>
            </w:r>
          </w:p>
        </w:tc>
      </w:tr>
      <w:tr w:rsidR="00C01922" w:rsidTr="00A90A8D">
        <w:trPr>
          <w:trHeight w:val="533"/>
        </w:trPr>
        <w:tc>
          <w:tcPr>
            <w:tcW w:w="10456" w:type="dxa"/>
            <w:gridSpan w:val="2"/>
            <w:shd w:val="clear" w:color="auto" w:fill="FFFFFF" w:themeFill="background1"/>
          </w:tcPr>
          <w:p w:rsidR="00C01922" w:rsidRDefault="00C01922" w:rsidP="00C01922">
            <w:r>
              <w:t xml:space="preserve">Подготовка документов, организация проведения медицинских осмотров </w:t>
            </w:r>
            <w:r w:rsidR="004A6969">
              <w:t>обучающихся</w:t>
            </w:r>
            <w:r>
              <w:t xml:space="preserve"> </w:t>
            </w:r>
            <w:r w:rsidR="004A6969">
              <w:t>школы</w:t>
            </w:r>
            <w:r>
              <w:t xml:space="preserve"> для направления их на стационарное лечение в учреждения здравоохранения Мурманской области</w:t>
            </w:r>
          </w:p>
          <w:p w:rsidR="00C01922" w:rsidRDefault="00C01922" w:rsidP="00C01922"/>
        </w:tc>
        <w:tc>
          <w:tcPr>
            <w:tcW w:w="1985" w:type="dxa"/>
            <w:shd w:val="clear" w:color="auto" w:fill="FFFFFF" w:themeFill="background1"/>
          </w:tcPr>
          <w:p w:rsidR="00C01922" w:rsidRDefault="00C01922" w:rsidP="00C01922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C01922" w:rsidRDefault="006305F3" w:rsidP="00C01922">
            <w:r>
              <w:t>Головина А.В.</w:t>
            </w:r>
          </w:p>
        </w:tc>
      </w:tr>
      <w:tr w:rsidR="00C01922" w:rsidTr="00A90A8D">
        <w:trPr>
          <w:trHeight w:val="533"/>
        </w:trPr>
        <w:tc>
          <w:tcPr>
            <w:tcW w:w="15488" w:type="dxa"/>
            <w:gridSpan w:val="4"/>
            <w:shd w:val="clear" w:color="auto" w:fill="C2D69B" w:themeFill="accent3" w:themeFillTint="99"/>
            <w:vAlign w:val="center"/>
          </w:tcPr>
          <w:p w:rsidR="00C01922" w:rsidRPr="00C01922" w:rsidRDefault="00C01922" w:rsidP="00C01922">
            <w:pPr>
              <w:jc w:val="center"/>
              <w:rPr>
                <w:b/>
                <w:i/>
              </w:rPr>
            </w:pPr>
            <w:r w:rsidRPr="00C01922">
              <w:rPr>
                <w:b/>
                <w:i/>
              </w:rPr>
              <w:t>Профилактическая работа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gridSpan w:val="2"/>
            <w:shd w:val="clear" w:color="auto" w:fill="FFFFFF" w:themeFill="background1"/>
          </w:tcPr>
          <w:p w:rsidR="00057A4C" w:rsidRDefault="00057A4C" w:rsidP="00057A4C">
            <w:r>
              <w:t xml:space="preserve">Проведение бесед с </w:t>
            </w:r>
            <w:proofErr w:type="gramStart"/>
            <w:r w:rsidR="005B7F6D">
              <w:t>обучающимися</w:t>
            </w:r>
            <w:proofErr w:type="gramEnd"/>
            <w:r w:rsidR="006305F3">
              <w:t xml:space="preserve"> </w:t>
            </w:r>
            <w:r>
              <w:t>(формирование здорового образа жизни; привитие санитарно-гигиенических навыков, профилактика различного рода зависимостей)</w:t>
            </w:r>
          </w:p>
          <w:p w:rsidR="00057A4C" w:rsidRDefault="00057A4C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057A4C" w:rsidP="00057A4C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gridSpan w:val="2"/>
            <w:shd w:val="clear" w:color="auto" w:fill="FFFFFF" w:themeFill="background1"/>
          </w:tcPr>
          <w:p w:rsidR="00057A4C" w:rsidRDefault="00057A4C" w:rsidP="00057A4C">
            <w:r>
              <w:t>Организация мероприятий (встреч с фельдшером-наркологом, экскурсий, посещений Центра медицинской профилактики и др.), направленных на профилактику социальных болезней</w:t>
            </w:r>
          </w:p>
          <w:p w:rsidR="00057A4C" w:rsidRDefault="00057A4C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057A4C" w:rsidP="00057A4C">
            <w:r>
              <w:t>Ноябрь, декабрь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gridSpan w:val="2"/>
            <w:shd w:val="clear" w:color="auto" w:fill="FFFFFF" w:themeFill="background1"/>
          </w:tcPr>
          <w:p w:rsidR="00057A4C" w:rsidRDefault="00057A4C" w:rsidP="00057A4C">
            <w:r>
              <w:t xml:space="preserve">Участие в мероприятиях </w:t>
            </w:r>
            <w:r w:rsidR="004A6969">
              <w:t>школы</w:t>
            </w:r>
            <w:r>
              <w:t xml:space="preserve"> в рамках декады «</w:t>
            </w:r>
            <w:r>
              <w:rPr>
                <w:lang w:val="en-US"/>
              </w:rPr>
              <w:t>SOS</w:t>
            </w:r>
            <w:r>
              <w:t>»</w:t>
            </w:r>
          </w:p>
          <w:p w:rsidR="00057A4C" w:rsidRPr="00057A4C" w:rsidRDefault="00057A4C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057A4C" w:rsidP="00057A4C">
            <w:r>
              <w:t>Ноябрь, декабрь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gridSpan w:val="2"/>
            <w:shd w:val="clear" w:color="auto" w:fill="FFFFFF" w:themeFill="background1"/>
          </w:tcPr>
          <w:p w:rsidR="00057A4C" w:rsidRDefault="00057A4C" w:rsidP="00057A4C">
            <w:r>
              <w:t xml:space="preserve">Проведение для родителей лекций по пропаганде здорового образа жизни, профилактике наркомании, алкоголизма, </w:t>
            </w:r>
            <w:proofErr w:type="spellStart"/>
            <w:r>
              <w:t>табакокурения</w:t>
            </w:r>
            <w:proofErr w:type="spellEnd"/>
          </w:p>
          <w:p w:rsidR="00692AD9" w:rsidRDefault="00692AD9" w:rsidP="00057A4C"/>
          <w:p w:rsidR="00692AD9" w:rsidRDefault="00692AD9" w:rsidP="00057A4C">
            <w:r w:rsidRPr="000D4705">
              <w:rPr>
                <w:sz w:val="24"/>
                <w:szCs w:val="24"/>
              </w:rPr>
              <w:t>Диагностика учащихся  на предмет склонности к суицидальному поведению</w:t>
            </w:r>
          </w:p>
          <w:p w:rsidR="00057A4C" w:rsidRDefault="00057A4C" w:rsidP="00057A4C"/>
          <w:p w:rsidR="00692AD9" w:rsidRPr="000D4705" w:rsidRDefault="00692AD9" w:rsidP="00692AD9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Цикл семинаров-тренингов для классных руководителей, воспитателей, родителей на тему</w:t>
            </w:r>
          </w:p>
          <w:p w:rsidR="00F44E76" w:rsidRDefault="00692AD9" w:rsidP="00692AD9">
            <w:r w:rsidRPr="000D4705">
              <w:rPr>
                <w:sz w:val="24"/>
                <w:szCs w:val="24"/>
              </w:rPr>
              <w:t>«Психологическая помощь детям с суицидальным поведением»</w:t>
            </w:r>
          </w:p>
          <w:p w:rsidR="00F44E76" w:rsidRDefault="00F44E76" w:rsidP="00057A4C"/>
          <w:p w:rsidR="00F44E76" w:rsidRDefault="00F44E76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057A4C" w:rsidP="00057A4C">
            <w:r>
              <w:t xml:space="preserve">По плану работы </w:t>
            </w:r>
            <w:r w:rsidR="004A6969">
              <w:t>школы</w:t>
            </w:r>
          </w:p>
          <w:p w:rsidR="00692AD9" w:rsidRDefault="00692AD9" w:rsidP="00057A4C"/>
          <w:p w:rsidR="00692AD9" w:rsidRDefault="00692AD9" w:rsidP="00057A4C">
            <w:r>
              <w:t>В течение года</w:t>
            </w:r>
          </w:p>
          <w:p w:rsidR="00692AD9" w:rsidRDefault="00692AD9" w:rsidP="00057A4C"/>
          <w:p w:rsidR="00692AD9" w:rsidRDefault="00692AD9" w:rsidP="00057A4C">
            <w:r>
              <w:rPr>
                <w:sz w:val="24"/>
                <w:szCs w:val="24"/>
              </w:rPr>
              <w:t>Первое полугодие 2016 – 2017</w:t>
            </w:r>
            <w:r w:rsidRPr="000D4705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  <w:p w:rsidR="00692AD9" w:rsidRDefault="00692AD9" w:rsidP="00057A4C"/>
          <w:p w:rsidR="00692AD9" w:rsidRDefault="00692AD9" w:rsidP="00057A4C"/>
          <w:p w:rsidR="00692AD9" w:rsidRDefault="00692AD9" w:rsidP="00057A4C">
            <w:r>
              <w:t>Головина А.В.</w:t>
            </w:r>
          </w:p>
          <w:p w:rsidR="00692AD9" w:rsidRDefault="00692AD9" w:rsidP="00057A4C"/>
          <w:p w:rsidR="00692AD9" w:rsidRDefault="00692AD9" w:rsidP="00057A4C">
            <w:r>
              <w:t>Головина А.В.</w:t>
            </w:r>
          </w:p>
        </w:tc>
      </w:tr>
    </w:tbl>
    <w:p w:rsidR="004A6969" w:rsidRDefault="004A6969">
      <w:r>
        <w:br w:type="page"/>
      </w:r>
    </w:p>
    <w:tbl>
      <w:tblPr>
        <w:tblStyle w:val="-3"/>
        <w:tblpPr w:leftFromText="180" w:rightFromText="180" w:vertAnchor="text" w:horzAnchor="margin" w:tblpXSpec="center" w:tblpY="160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0456"/>
        <w:gridCol w:w="1985"/>
        <w:gridCol w:w="3047"/>
      </w:tblGrid>
      <w:tr w:rsidR="00F44E76" w:rsidRPr="00F8474B" w:rsidTr="00A90A8D">
        <w:trPr>
          <w:cnfStyle w:val="100000000000"/>
          <w:trHeight w:val="533"/>
        </w:trPr>
        <w:tc>
          <w:tcPr>
            <w:tcW w:w="10456" w:type="dxa"/>
            <w:vAlign w:val="center"/>
          </w:tcPr>
          <w:p w:rsidR="00F44E76" w:rsidRPr="00F8474B" w:rsidRDefault="00F44E76" w:rsidP="00F44E76">
            <w:pPr>
              <w:jc w:val="center"/>
              <w:rPr>
                <w:b w:val="0"/>
              </w:rPr>
            </w:pPr>
            <w:r w:rsidRPr="00F8474B">
              <w:rPr>
                <w:b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44E76" w:rsidRPr="00F8474B" w:rsidRDefault="00F44E76" w:rsidP="00F44E76">
            <w:pPr>
              <w:jc w:val="center"/>
              <w:rPr>
                <w:b w:val="0"/>
              </w:rPr>
            </w:pPr>
            <w:r w:rsidRPr="00F8474B">
              <w:rPr>
                <w:b w:val="0"/>
              </w:rPr>
              <w:t>2</w:t>
            </w:r>
          </w:p>
        </w:tc>
        <w:tc>
          <w:tcPr>
            <w:tcW w:w="3047" w:type="dxa"/>
            <w:vAlign w:val="center"/>
          </w:tcPr>
          <w:p w:rsidR="00F44E76" w:rsidRPr="00F8474B" w:rsidRDefault="00F44E76" w:rsidP="00F44E76">
            <w:pPr>
              <w:jc w:val="center"/>
              <w:rPr>
                <w:b w:val="0"/>
              </w:rPr>
            </w:pPr>
            <w:r w:rsidRPr="00F8474B">
              <w:rPr>
                <w:b w:val="0"/>
              </w:rPr>
              <w:t>3</w:t>
            </w:r>
          </w:p>
        </w:tc>
      </w:tr>
      <w:tr w:rsidR="00057A4C" w:rsidTr="00A90A8D">
        <w:trPr>
          <w:trHeight w:val="533"/>
        </w:trPr>
        <w:tc>
          <w:tcPr>
            <w:tcW w:w="15488" w:type="dxa"/>
            <w:gridSpan w:val="3"/>
            <w:shd w:val="clear" w:color="auto" w:fill="C2D69B" w:themeFill="accent3" w:themeFillTint="99"/>
            <w:vAlign w:val="center"/>
          </w:tcPr>
          <w:p w:rsidR="00057A4C" w:rsidRPr="00057A4C" w:rsidRDefault="00057A4C" w:rsidP="00057A4C">
            <w:pPr>
              <w:jc w:val="center"/>
              <w:rPr>
                <w:b/>
                <w:i/>
              </w:rPr>
            </w:pPr>
            <w:r w:rsidRPr="00057A4C">
              <w:rPr>
                <w:b/>
                <w:i/>
              </w:rPr>
              <w:t>Работа с семьями, находящимися в социально опасном положении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F44E76" w:rsidRDefault="00057A4C" w:rsidP="00057A4C">
            <w:r>
              <w:t>Участие в разработке планов индивидуальной профилактической работы с неблагополучными семьями</w:t>
            </w:r>
          </w:p>
          <w:p w:rsidR="00057A4C" w:rsidRDefault="00057A4C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057A4C" w:rsidP="00057A4C">
            <w:r>
              <w:t>Сентябрь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057A4C" w:rsidRDefault="00222D3D" w:rsidP="00057A4C">
            <w:r>
              <w:t xml:space="preserve">Посещение неблагополучных семей, проведение бесед с родителями, обследование материально-бытовых условий проживания </w:t>
            </w:r>
            <w:r w:rsidR="004A6969">
              <w:t>обучающихся</w:t>
            </w:r>
          </w:p>
          <w:p w:rsidR="00222D3D" w:rsidRDefault="00222D3D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222D3D" w:rsidP="00057A4C">
            <w:r>
              <w:t xml:space="preserve">Ежемесячно 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222D3D" w:rsidRDefault="00222D3D" w:rsidP="00057A4C">
            <w:r>
              <w:t>Проведение профилактических бесед с родителями, недобросовестно исполняющими родительские обязанности на заседаниях СПП, малых педсоветах</w:t>
            </w:r>
          </w:p>
          <w:p w:rsidR="00267A4F" w:rsidRDefault="00267A4F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222D3D" w:rsidP="00057A4C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057A4C" w:rsidRDefault="00222D3D" w:rsidP="00057A4C">
            <w:r>
              <w:t>Направление родителям письменных предупреждений о возможном привлечении их к административной ответственности при ненадлежащем выполнении родительских обязанностей</w:t>
            </w:r>
          </w:p>
          <w:p w:rsidR="00222D3D" w:rsidRDefault="00222D3D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222D3D" w:rsidP="00057A4C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057A4C" w:rsidRDefault="00222D3D" w:rsidP="00057A4C">
            <w:r>
              <w:t>Выявление случаев жестокого обращения с детьми. Незамедлительное информирование о каждом выявленном факте ОВД</w:t>
            </w:r>
          </w:p>
          <w:p w:rsidR="00222D3D" w:rsidRDefault="00222D3D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222D3D" w:rsidP="00057A4C">
            <w:r>
              <w:t>В течение года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057A4C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057A4C" w:rsidRDefault="00222D3D" w:rsidP="00057A4C">
            <w:r>
              <w:t xml:space="preserve">Подготовка документов (информаций, характеристик, отношений) в отдел по охране прав детей, КДН и ЗП, ОДН по семьям </w:t>
            </w:r>
            <w:r w:rsidR="004A6969">
              <w:t>обучающихся</w:t>
            </w:r>
            <w:r>
              <w:t>, родители которых халатно относятся к выполнению родительских обязанностей</w:t>
            </w:r>
          </w:p>
          <w:p w:rsidR="00222D3D" w:rsidRDefault="00222D3D" w:rsidP="00057A4C"/>
        </w:tc>
        <w:tc>
          <w:tcPr>
            <w:tcW w:w="1985" w:type="dxa"/>
            <w:shd w:val="clear" w:color="auto" w:fill="FFFFFF" w:themeFill="background1"/>
          </w:tcPr>
          <w:p w:rsidR="00057A4C" w:rsidRDefault="00222D3D" w:rsidP="00057A4C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057A4C" w:rsidRDefault="006305F3" w:rsidP="00057A4C">
            <w:r>
              <w:t>Головина А.В.</w:t>
            </w:r>
          </w:p>
        </w:tc>
      </w:tr>
      <w:tr w:rsidR="00222D3D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222D3D" w:rsidRDefault="00222D3D" w:rsidP="00222D3D">
            <w:r>
              <w:t>Подготовка ходатайств в ОВД с целью привлечения родителей к административной ответственности, не выполняющих обязанности по воспитанию детей</w:t>
            </w:r>
          </w:p>
          <w:p w:rsidR="00222D3D" w:rsidRDefault="00222D3D" w:rsidP="00222D3D"/>
        </w:tc>
        <w:tc>
          <w:tcPr>
            <w:tcW w:w="1985" w:type="dxa"/>
            <w:shd w:val="clear" w:color="auto" w:fill="FFFFFF" w:themeFill="background1"/>
          </w:tcPr>
          <w:p w:rsidR="00222D3D" w:rsidRDefault="00222D3D" w:rsidP="00222D3D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222D3D" w:rsidRDefault="006305F3" w:rsidP="00222D3D">
            <w:r>
              <w:t>Головина А.В.</w:t>
            </w:r>
          </w:p>
        </w:tc>
      </w:tr>
      <w:tr w:rsidR="00222D3D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222D3D" w:rsidRDefault="00222D3D" w:rsidP="00222D3D">
            <w:r>
              <w:t>Участие в городских межведомственных рейдах, профилактических операциях</w:t>
            </w:r>
          </w:p>
          <w:p w:rsidR="00222D3D" w:rsidRDefault="00222D3D" w:rsidP="00222D3D"/>
        </w:tc>
        <w:tc>
          <w:tcPr>
            <w:tcW w:w="1985" w:type="dxa"/>
            <w:shd w:val="clear" w:color="auto" w:fill="FFFFFF" w:themeFill="background1"/>
          </w:tcPr>
          <w:p w:rsidR="00222D3D" w:rsidRDefault="00222D3D" w:rsidP="00222D3D">
            <w:r>
              <w:t>По мере необходимости</w:t>
            </w:r>
          </w:p>
          <w:p w:rsidR="00481279" w:rsidRDefault="00481279" w:rsidP="00222D3D"/>
        </w:tc>
        <w:tc>
          <w:tcPr>
            <w:tcW w:w="3047" w:type="dxa"/>
            <w:shd w:val="clear" w:color="auto" w:fill="FFFFFF" w:themeFill="background1"/>
          </w:tcPr>
          <w:p w:rsidR="00222D3D" w:rsidRDefault="006305F3" w:rsidP="00222D3D">
            <w:r>
              <w:t>Головина А.В.</w:t>
            </w:r>
          </w:p>
        </w:tc>
      </w:tr>
      <w:tr w:rsidR="00222D3D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222D3D" w:rsidRDefault="00222D3D" w:rsidP="00222D3D">
            <w:r>
              <w:t xml:space="preserve">Сбор и подготовка документации для направления в Североморский городской суд для решения вопроса о лишении (ограничении) родителей </w:t>
            </w:r>
            <w:r w:rsidR="004A6969">
              <w:t>обучающихся</w:t>
            </w:r>
            <w:r>
              <w:t xml:space="preserve"> </w:t>
            </w:r>
            <w:r w:rsidR="004A6969">
              <w:t>школы</w:t>
            </w:r>
            <w:r>
              <w:t xml:space="preserve"> в родительских правах, злостным образом уклоняющихся от выполнения родительских обязанностей</w:t>
            </w:r>
          </w:p>
          <w:p w:rsidR="00222D3D" w:rsidRDefault="00222D3D" w:rsidP="00222D3D"/>
        </w:tc>
        <w:tc>
          <w:tcPr>
            <w:tcW w:w="1985" w:type="dxa"/>
            <w:shd w:val="clear" w:color="auto" w:fill="FFFFFF" w:themeFill="background1"/>
          </w:tcPr>
          <w:p w:rsidR="00222D3D" w:rsidRDefault="00222D3D" w:rsidP="00222D3D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222D3D" w:rsidRDefault="006305F3" w:rsidP="00222D3D">
            <w:r>
              <w:t>Головина А.В.</w:t>
            </w:r>
          </w:p>
        </w:tc>
      </w:tr>
      <w:tr w:rsidR="00222D3D" w:rsidTr="00A90A8D">
        <w:trPr>
          <w:trHeight w:val="533"/>
        </w:trPr>
        <w:tc>
          <w:tcPr>
            <w:tcW w:w="10456" w:type="dxa"/>
            <w:shd w:val="clear" w:color="auto" w:fill="FFFFFF" w:themeFill="background1"/>
          </w:tcPr>
          <w:p w:rsidR="00222D3D" w:rsidRDefault="00222D3D" w:rsidP="004A6969">
            <w:r>
              <w:t>Участие в судебных заседаниях по лишению (ограничению) родительских прав, восстановлению в родительских правах</w:t>
            </w:r>
          </w:p>
          <w:p w:rsidR="00481279" w:rsidRDefault="00481279" w:rsidP="004A6969"/>
        </w:tc>
        <w:tc>
          <w:tcPr>
            <w:tcW w:w="1985" w:type="dxa"/>
            <w:shd w:val="clear" w:color="auto" w:fill="FFFFFF" w:themeFill="background1"/>
          </w:tcPr>
          <w:p w:rsidR="00222D3D" w:rsidRDefault="00222D3D" w:rsidP="00222D3D">
            <w:r>
              <w:t>По мере необходимости</w:t>
            </w:r>
          </w:p>
        </w:tc>
        <w:tc>
          <w:tcPr>
            <w:tcW w:w="3047" w:type="dxa"/>
            <w:shd w:val="clear" w:color="auto" w:fill="FFFFFF" w:themeFill="background1"/>
          </w:tcPr>
          <w:p w:rsidR="00222D3D" w:rsidRDefault="006305F3" w:rsidP="00222D3D">
            <w:r>
              <w:t>Головина А.В.</w:t>
            </w:r>
          </w:p>
        </w:tc>
      </w:tr>
    </w:tbl>
    <w:p w:rsidR="004A6969" w:rsidRDefault="004A6969"/>
    <w:p w:rsidR="004A6969" w:rsidRDefault="004A6969">
      <w:pPr>
        <w:spacing w:after="200" w:line="276" w:lineRule="auto"/>
      </w:pPr>
      <w:r>
        <w:br w:type="page"/>
      </w:r>
    </w:p>
    <w:p w:rsidR="00E745B3" w:rsidRDefault="00E745B3"/>
    <w:tbl>
      <w:tblPr>
        <w:tblStyle w:val="-3"/>
        <w:tblpPr w:leftFromText="180" w:rightFromText="180" w:vertAnchor="text" w:horzAnchor="margin" w:tblpXSpec="center" w:tblpY="160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1448"/>
        <w:gridCol w:w="2268"/>
        <w:gridCol w:w="1772"/>
      </w:tblGrid>
      <w:tr w:rsidR="00F44E76" w:rsidRPr="00F8474B" w:rsidTr="00A90A8D">
        <w:trPr>
          <w:cnfStyle w:val="100000000000"/>
          <w:trHeight w:val="533"/>
        </w:trPr>
        <w:tc>
          <w:tcPr>
            <w:tcW w:w="11448" w:type="dxa"/>
            <w:vAlign w:val="center"/>
          </w:tcPr>
          <w:p w:rsidR="00F44E76" w:rsidRPr="00F8474B" w:rsidRDefault="00F44E76" w:rsidP="00F44E76">
            <w:pPr>
              <w:jc w:val="center"/>
              <w:rPr>
                <w:b w:val="0"/>
              </w:rPr>
            </w:pPr>
            <w:r w:rsidRPr="00F8474B">
              <w:rPr>
                <w:b w:val="0"/>
              </w:rPr>
              <w:t>1</w:t>
            </w:r>
          </w:p>
        </w:tc>
        <w:tc>
          <w:tcPr>
            <w:tcW w:w="2268" w:type="dxa"/>
            <w:vAlign w:val="center"/>
          </w:tcPr>
          <w:p w:rsidR="00F44E76" w:rsidRPr="00F8474B" w:rsidRDefault="00F44E76" w:rsidP="00F44E76">
            <w:pPr>
              <w:jc w:val="center"/>
              <w:rPr>
                <w:b w:val="0"/>
              </w:rPr>
            </w:pPr>
            <w:r w:rsidRPr="00F8474B">
              <w:rPr>
                <w:b w:val="0"/>
              </w:rPr>
              <w:t>2</w:t>
            </w:r>
          </w:p>
        </w:tc>
        <w:tc>
          <w:tcPr>
            <w:tcW w:w="1772" w:type="dxa"/>
            <w:vAlign w:val="center"/>
          </w:tcPr>
          <w:p w:rsidR="00F44E76" w:rsidRPr="00F8474B" w:rsidRDefault="00F44E76" w:rsidP="00F44E76">
            <w:pPr>
              <w:jc w:val="center"/>
              <w:rPr>
                <w:b w:val="0"/>
              </w:rPr>
            </w:pPr>
            <w:r w:rsidRPr="00F8474B">
              <w:rPr>
                <w:b w:val="0"/>
              </w:rPr>
              <w:t>3</w:t>
            </w:r>
          </w:p>
        </w:tc>
      </w:tr>
      <w:tr w:rsidR="0046159D" w:rsidTr="00A90A8D">
        <w:trPr>
          <w:trHeight w:val="533"/>
        </w:trPr>
        <w:tc>
          <w:tcPr>
            <w:tcW w:w="15488" w:type="dxa"/>
            <w:gridSpan w:val="3"/>
            <w:shd w:val="clear" w:color="auto" w:fill="C2D69B" w:themeFill="accent3" w:themeFillTint="99"/>
            <w:vAlign w:val="center"/>
          </w:tcPr>
          <w:p w:rsidR="0046159D" w:rsidRPr="0046159D" w:rsidRDefault="0046159D" w:rsidP="0046159D">
            <w:pPr>
              <w:jc w:val="center"/>
              <w:rPr>
                <w:b/>
                <w:i/>
              </w:rPr>
            </w:pPr>
            <w:r w:rsidRPr="0046159D">
              <w:rPr>
                <w:b/>
                <w:i/>
              </w:rPr>
              <w:t>Работа с детьми-инвалидами</w:t>
            </w:r>
          </w:p>
        </w:tc>
      </w:tr>
      <w:tr w:rsidR="0046159D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46159D" w:rsidRDefault="0046159D" w:rsidP="0046159D">
            <w:r>
              <w:t>Посещение семей, изучение материально-бытовых условий проживания детей-инвалидов</w:t>
            </w:r>
          </w:p>
          <w:p w:rsidR="0046159D" w:rsidRDefault="0046159D" w:rsidP="0046159D"/>
        </w:tc>
        <w:tc>
          <w:tcPr>
            <w:tcW w:w="2268" w:type="dxa"/>
            <w:shd w:val="clear" w:color="auto" w:fill="FFFFFF" w:themeFill="background1"/>
          </w:tcPr>
          <w:p w:rsidR="0046159D" w:rsidRDefault="0046159D" w:rsidP="0046159D">
            <w:r>
              <w:t>В течение 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46159D" w:rsidRDefault="006305F3" w:rsidP="0046159D">
            <w:r>
              <w:t>Головина А.В.</w:t>
            </w:r>
          </w:p>
        </w:tc>
      </w:tr>
      <w:tr w:rsidR="0046159D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46159D" w:rsidRDefault="0046159D" w:rsidP="0046159D">
            <w:r>
              <w:t>Проведение индивидуальных бесед с родителями с целью выявления эффективности оказания помощи ребёнку-инвалиду и его семье</w:t>
            </w:r>
          </w:p>
          <w:p w:rsidR="0046159D" w:rsidRDefault="0046159D" w:rsidP="0046159D"/>
        </w:tc>
        <w:tc>
          <w:tcPr>
            <w:tcW w:w="2268" w:type="dxa"/>
            <w:shd w:val="clear" w:color="auto" w:fill="FFFFFF" w:themeFill="background1"/>
          </w:tcPr>
          <w:p w:rsidR="0046159D" w:rsidRDefault="0046159D" w:rsidP="0046159D">
            <w:r>
              <w:t>В течение 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46159D" w:rsidRDefault="006305F3" w:rsidP="0046159D">
            <w:r>
              <w:t>Головина А.В.</w:t>
            </w:r>
          </w:p>
        </w:tc>
      </w:tr>
      <w:tr w:rsidR="0046159D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46159D" w:rsidRDefault="0046159D" w:rsidP="0046159D">
            <w:r>
              <w:t>Проведение консультаций родителей по вопросам социально-правовой помощи семьям, воспитывающим детей-инвалидов</w:t>
            </w:r>
          </w:p>
          <w:p w:rsidR="0046159D" w:rsidRDefault="0046159D" w:rsidP="0046159D"/>
        </w:tc>
        <w:tc>
          <w:tcPr>
            <w:tcW w:w="2268" w:type="dxa"/>
            <w:shd w:val="clear" w:color="auto" w:fill="FFFFFF" w:themeFill="background1"/>
          </w:tcPr>
          <w:p w:rsidR="0046159D" w:rsidRDefault="0046159D" w:rsidP="0046159D">
            <w:r>
              <w:t>В течение 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46159D" w:rsidRDefault="006305F3" w:rsidP="0046159D">
            <w:r>
              <w:t>Головина А.В.</w:t>
            </w:r>
          </w:p>
        </w:tc>
      </w:tr>
      <w:tr w:rsidR="0046159D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46159D" w:rsidRDefault="0046159D" w:rsidP="0046159D">
            <w:r>
              <w:t>Проведение координационной работы по созданию индивидуальной программы сопровождения ребёнка-инвалида</w:t>
            </w:r>
          </w:p>
          <w:p w:rsidR="00267A4F" w:rsidRDefault="00267A4F" w:rsidP="0046159D"/>
          <w:p w:rsidR="0046159D" w:rsidRDefault="0046159D" w:rsidP="0046159D"/>
        </w:tc>
        <w:tc>
          <w:tcPr>
            <w:tcW w:w="2268" w:type="dxa"/>
            <w:shd w:val="clear" w:color="auto" w:fill="FFFFFF" w:themeFill="background1"/>
          </w:tcPr>
          <w:p w:rsidR="0046159D" w:rsidRDefault="0046159D" w:rsidP="0046159D">
            <w:r>
              <w:t>В течение 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46159D" w:rsidRDefault="006305F3" w:rsidP="0046159D">
            <w:r>
              <w:t>Головина А.В.</w:t>
            </w:r>
          </w:p>
        </w:tc>
      </w:tr>
      <w:tr w:rsidR="0046159D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46159D" w:rsidRDefault="0046159D" w:rsidP="0046159D">
            <w:r>
              <w:t xml:space="preserve">Подготовка документов, организация проведения медицинских осмотров </w:t>
            </w:r>
            <w:r w:rsidR="00481279">
              <w:t>обучающимся в</w:t>
            </w:r>
            <w:r>
              <w:t xml:space="preserve"> </w:t>
            </w:r>
            <w:r w:rsidR="00481279">
              <w:t>школе</w:t>
            </w:r>
            <w:r>
              <w:t xml:space="preserve"> из категории детей</w:t>
            </w:r>
            <w:r w:rsidR="00481279">
              <w:t>,</w:t>
            </w:r>
            <w:r>
              <w:t xml:space="preserve"> оставшихся без попечения родителей, для получения (подтверждения) инвалидности</w:t>
            </w:r>
          </w:p>
          <w:p w:rsidR="00F44E76" w:rsidRDefault="00F44E76" w:rsidP="0046159D"/>
          <w:p w:rsidR="0046159D" w:rsidRDefault="0046159D" w:rsidP="0046159D"/>
        </w:tc>
        <w:tc>
          <w:tcPr>
            <w:tcW w:w="2268" w:type="dxa"/>
            <w:shd w:val="clear" w:color="auto" w:fill="FFFFFF" w:themeFill="background1"/>
          </w:tcPr>
          <w:p w:rsidR="0046159D" w:rsidRDefault="0046159D" w:rsidP="0046159D">
            <w:r>
              <w:t>По мере необходимости</w:t>
            </w:r>
          </w:p>
        </w:tc>
        <w:tc>
          <w:tcPr>
            <w:tcW w:w="1772" w:type="dxa"/>
            <w:shd w:val="clear" w:color="auto" w:fill="FFFFFF" w:themeFill="background1"/>
          </w:tcPr>
          <w:p w:rsidR="0046159D" w:rsidRDefault="006305F3" w:rsidP="0046159D">
            <w:r>
              <w:t>Головина А.В.</w:t>
            </w:r>
          </w:p>
        </w:tc>
      </w:tr>
      <w:tr w:rsidR="00883D53" w:rsidTr="00A90A8D">
        <w:trPr>
          <w:trHeight w:val="533"/>
        </w:trPr>
        <w:tc>
          <w:tcPr>
            <w:tcW w:w="15488" w:type="dxa"/>
            <w:gridSpan w:val="3"/>
            <w:shd w:val="clear" w:color="auto" w:fill="C2D69B" w:themeFill="accent3" w:themeFillTint="99"/>
            <w:vAlign w:val="center"/>
          </w:tcPr>
          <w:p w:rsidR="00883D53" w:rsidRPr="00883D53" w:rsidRDefault="00883D53" w:rsidP="00883D53">
            <w:pPr>
              <w:jc w:val="center"/>
              <w:rPr>
                <w:b/>
                <w:i/>
              </w:rPr>
            </w:pPr>
            <w:r w:rsidRPr="00883D53">
              <w:rPr>
                <w:b/>
                <w:i/>
              </w:rPr>
              <w:t xml:space="preserve">Работа по защите и охране прав </w:t>
            </w:r>
          </w:p>
          <w:p w:rsidR="00883D53" w:rsidRDefault="00883D53" w:rsidP="00883D53">
            <w:pPr>
              <w:jc w:val="center"/>
            </w:pPr>
            <w:r w:rsidRPr="00883D53">
              <w:rPr>
                <w:b/>
                <w:i/>
              </w:rPr>
              <w:t>детей, находящихся в трудной жизненной ситуации</w:t>
            </w:r>
          </w:p>
        </w:tc>
      </w:tr>
      <w:tr w:rsidR="00883D53" w:rsidTr="00A90A8D">
        <w:trPr>
          <w:trHeight w:val="533"/>
        </w:trPr>
        <w:tc>
          <w:tcPr>
            <w:tcW w:w="15488" w:type="dxa"/>
            <w:gridSpan w:val="3"/>
            <w:shd w:val="clear" w:color="auto" w:fill="D6E3BC" w:themeFill="accent3" w:themeFillTint="66"/>
            <w:vAlign w:val="center"/>
          </w:tcPr>
          <w:p w:rsidR="00883D53" w:rsidRPr="00883D53" w:rsidRDefault="00883D53" w:rsidP="00883D53">
            <w:pPr>
              <w:jc w:val="center"/>
              <w:rPr>
                <w:i/>
              </w:rPr>
            </w:pPr>
            <w:r w:rsidRPr="00883D53">
              <w:rPr>
                <w:i/>
              </w:rPr>
              <w:t>Работа по оказанию социальной помощи</w:t>
            </w:r>
          </w:p>
        </w:tc>
      </w:tr>
      <w:tr w:rsidR="00883D53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883D53" w:rsidRDefault="00883D53" w:rsidP="00883D53">
            <w:r>
              <w:t xml:space="preserve">Сбор и оформление документов для получения </w:t>
            </w:r>
            <w:r w:rsidR="00481279">
              <w:t xml:space="preserve">обучающимся </w:t>
            </w:r>
            <w:bookmarkStart w:id="0" w:name="_GoBack"/>
            <w:bookmarkEnd w:id="0"/>
            <w:r>
              <w:t xml:space="preserve"> жизненно важных и правоустанавливающих документов, получения гражданства РФ</w:t>
            </w:r>
          </w:p>
          <w:p w:rsidR="00883D53" w:rsidRDefault="00883D53" w:rsidP="00883D53"/>
        </w:tc>
        <w:tc>
          <w:tcPr>
            <w:tcW w:w="2268" w:type="dxa"/>
            <w:shd w:val="clear" w:color="auto" w:fill="FFFFFF" w:themeFill="background1"/>
          </w:tcPr>
          <w:p w:rsidR="00883D53" w:rsidRPr="00883D53" w:rsidRDefault="00883D53" w:rsidP="00883D53">
            <w:pPr>
              <w:rPr>
                <w:b/>
              </w:rPr>
            </w:pPr>
            <w:r>
              <w:t>В течение 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883D53" w:rsidRDefault="006305F3" w:rsidP="00883D53">
            <w:r>
              <w:t>Головина А.В.</w:t>
            </w:r>
          </w:p>
        </w:tc>
      </w:tr>
      <w:tr w:rsidR="00883D53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883D53" w:rsidRDefault="00883D53" w:rsidP="00883D53">
            <w:r>
              <w:t xml:space="preserve">Сбор и подготовка документации для определения юридического статуса </w:t>
            </w:r>
            <w:r w:rsidR="004A6969">
              <w:t>обучающихся</w:t>
            </w:r>
            <w:r>
              <w:t xml:space="preserve"> </w:t>
            </w:r>
            <w:r w:rsidR="004A6969">
              <w:t>школы</w:t>
            </w:r>
            <w:r>
              <w:t>, оставшихся без попечения родителей</w:t>
            </w:r>
          </w:p>
          <w:p w:rsidR="00883D53" w:rsidRDefault="00883D53" w:rsidP="00883D53"/>
        </w:tc>
        <w:tc>
          <w:tcPr>
            <w:tcW w:w="2268" w:type="dxa"/>
            <w:shd w:val="clear" w:color="auto" w:fill="FFFFFF" w:themeFill="background1"/>
          </w:tcPr>
          <w:p w:rsidR="00883D53" w:rsidRDefault="00883D53" w:rsidP="00883D53">
            <w:r>
              <w:t>По мере необходимости</w:t>
            </w:r>
          </w:p>
        </w:tc>
        <w:tc>
          <w:tcPr>
            <w:tcW w:w="1772" w:type="dxa"/>
            <w:shd w:val="clear" w:color="auto" w:fill="FFFFFF" w:themeFill="background1"/>
          </w:tcPr>
          <w:p w:rsidR="00883D53" w:rsidRDefault="006305F3" w:rsidP="00883D53">
            <w:r>
              <w:t>Головина А.В.</w:t>
            </w:r>
          </w:p>
        </w:tc>
      </w:tr>
      <w:tr w:rsidR="00883D53" w:rsidTr="00A90A8D">
        <w:trPr>
          <w:trHeight w:val="533"/>
        </w:trPr>
        <w:tc>
          <w:tcPr>
            <w:tcW w:w="11448" w:type="dxa"/>
            <w:shd w:val="clear" w:color="auto" w:fill="FFFFFF" w:themeFill="background1"/>
          </w:tcPr>
          <w:p w:rsidR="00883D53" w:rsidRDefault="00883D53" w:rsidP="00883D53">
            <w:r>
              <w:t xml:space="preserve">Направление информации в </w:t>
            </w:r>
            <w:proofErr w:type="gramStart"/>
            <w:r>
              <w:t>КЦСОН</w:t>
            </w:r>
            <w:proofErr w:type="gramEnd"/>
            <w:r>
              <w:t xml:space="preserve"> ЗАТО г. Североморска для постановки на патронаж и оказания помощи семьям </w:t>
            </w:r>
            <w:r w:rsidR="004A6969">
              <w:t>обучающихся</w:t>
            </w:r>
            <w:r>
              <w:t>, находящихся в трудной жизненной ситуации</w:t>
            </w:r>
          </w:p>
          <w:p w:rsidR="00F44E76" w:rsidRDefault="00F44E76" w:rsidP="00883D53"/>
          <w:p w:rsidR="00883D53" w:rsidRDefault="00883D53" w:rsidP="00883D53"/>
        </w:tc>
        <w:tc>
          <w:tcPr>
            <w:tcW w:w="2268" w:type="dxa"/>
            <w:shd w:val="clear" w:color="auto" w:fill="FFFFFF" w:themeFill="background1"/>
          </w:tcPr>
          <w:p w:rsidR="00883D53" w:rsidRDefault="00883D53" w:rsidP="00883D53">
            <w:r>
              <w:t>В течение 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883D53" w:rsidRDefault="006305F3" w:rsidP="00883D53">
            <w:r>
              <w:t>Головина А.В.</w:t>
            </w:r>
          </w:p>
        </w:tc>
      </w:tr>
    </w:tbl>
    <w:p w:rsidR="008D00F1" w:rsidRDefault="008D00F1" w:rsidP="00E745B3"/>
    <w:sectPr w:rsidR="008D00F1" w:rsidSect="004A6969">
      <w:pgSz w:w="16838" w:h="11906" w:orient="landscape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16B060"/>
    <w:lvl w:ilvl="0">
      <w:numFmt w:val="bullet"/>
      <w:lvlText w:val="*"/>
      <w:lvlJc w:val="left"/>
    </w:lvl>
  </w:abstractNum>
  <w:abstractNum w:abstractNumId="1">
    <w:nsid w:val="07A33435"/>
    <w:multiLevelType w:val="multilevel"/>
    <w:tmpl w:val="1FB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A0165"/>
    <w:multiLevelType w:val="hybridMultilevel"/>
    <w:tmpl w:val="7076C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15583"/>
    <w:multiLevelType w:val="hybridMultilevel"/>
    <w:tmpl w:val="87E87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A54DF"/>
    <w:multiLevelType w:val="hybridMultilevel"/>
    <w:tmpl w:val="8120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121B1"/>
    <w:multiLevelType w:val="hybridMultilevel"/>
    <w:tmpl w:val="935CA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A5A"/>
    <w:multiLevelType w:val="hybridMultilevel"/>
    <w:tmpl w:val="71228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58F2"/>
    <w:multiLevelType w:val="hybridMultilevel"/>
    <w:tmpl w:val="F4BA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D003D"/>
    <w:multiLevelType w:val="hybridMultilevel"/>
    <w:tmpl w:val="3B769D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2B6238"/>
    <w:multiLevelType w:val="hybridMultilevel"/>
    <w:tmpl w:val="B8287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D3FF0"/>
    <w:multiLevelType w:val="hybridMultilevel"/>
    <w:tmpl w:val="504C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7C8"/>
    <w:rsid w:val="000001A3"/>
    <w:rsid w:val="00057A4C"/>
    <w:rsid w:val="00071683"/>
    <w:rsid w:val="000A44FA"/>
    <w:rsid w:val="000A76CD"/>
    <w:rsid w:val="000F1EFB"/>
    <w:rsid w:val="00154377"/>
    <w:rsid w:val="001B0BC8"/>
    <w:rsid w:val="00220A7F"/>
    <w:rsid w:val="00222D3D"/>
    <w:rsid w:val="00254871"/>
    <w:rsid w:val="00267A4F"/>
    <w:rsid w:val="0027610D"/>
    <w:rsid w:val="002803CD"/>
    <w:rsid w:val="00294ACE"/>
    <w:rsid w:val="003167C8"/>
    <w:rsid w:val="003538AA"/>
    <w:rsid w:val="00376DDA"/>
    <w:rsid w:val="0038312F"/>
    <w:rsid w:val="003A243D"/>
    <w:rsid w:val="003F765B"/>
    <w:rsid w:val="00401C9D"/>
    <w:rsid w:val="0042461A"/>
    <w:rsid w:val="00456BEA"/>
    <w:rsid w:val="0046159D"/>
    <w:rsid w:val="00481279"/>
    <w:rsid w:val="004A6969"/>
    <w:rsid w:val="004C770F"/>
    <w:rsid w:val="00525CC7"/>
    <w:rsid w:val="005348D5"/>
    <w:rsid w:val="00597683"/>
    <w:rsid w:val="005A0D5E"/>
    <w:rsid w:val="005B7F6D"/>
    <w:rsid w:val="005E722C"/>
    <w:rsid w:val="005F50FF"/>
    <w:rsid w:val="00621419"/>
    <w:rsid w:val="006305F3"/>
    <w:rsid w:val="0064194B"/>
    <w:rsid w:val="00663E03"/>
    <w:rsid w:val="0066782B"/>
    <w:rsid w:val="00692AD9"/>
    <w:rsid w:val="0069726E"/>
    <w:rsid w:val="00705DAF"/>
    <w:rsid w:val="00731825"/>
    <w:rsid w:val="007554E0"/>
    <w:rsid w:val="00757A21"/>
    <w:rsid w:val="00793888"/>
    <w:rsid w:val="007E4949"/>
    <w:rsid w:val="00852E36"/>
    <w:rsid w:val="00883D53"/>
    <w:rsid w:val="008D00F1"/>
    <w:rsid w:val="009239FD"/>
    <w:rsid w:val="0098768F"/>
    <w:rsid w:val="009B37D2"/>
    <w:rsid w:val="009C0659"/>
    <w:rsid w:val="009C1924"/>
    <w:rsid w:val="00A90A8D"/>
    <w:rsid w:val="00AA41C7"/>
    <w:rsid w:val="00AB7044"/>
    <w:rsid w:val="00AE3F1C"/>
    <w:rsid w:val="00AF7D78"/>
    <w:rsid w:val="00B0358D"/>
    <w:rsid w:val="00B60696"/>
    <w:rsid w:val="00BD1822"/>
    <w:rsid w:val="00BD3842"/>
    <w:rsid w:val="00C005CC"/>
    <w:rsid w:val="00C01922"/>
    <w:rsid w:val="00C30C16"/>
    <w:rsid w:val="00C65335"/>
    <w:rsid w:val="00C73693"/>
    <w:rsid w:val="00D12C15"/>
    <w:rsid w:val="00D350AC"/>
    <w:rsid w:val="00D6777A"/>
    <w:rsid w:val="00DA58C4"/>
    <w:rsid w:val="00E23DF4"/>
    <w:rsid w:val="00E42A15"/>
    <w:rsid w:val="00E65475"/>
    <w:rsid w:val="00E745B3"/>
    <w:rsid w:val="00E8357B"/>
    <w:rsid w:val="00F17BE3"/>
    <w:rsid w:val="00F44E76"/>
    <w:rsid w:val="00F8474B"/>
    <w:rsid w:val="00F90089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C8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3167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8D00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ветлый список1"/>
    <w:basedOn w:val="a1"/>
    <w:uiPriority w:val="61"/>
    <w:rsid w:val="008D00F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D0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F1"/>
    <w:rPr>
      <w:rFonts w:ascii="Tahoma" w:eastAsia="Times New Roman" w:hAnsi="Tahoma" w:cs="Tahoma"/>
      <w:sz w:val="16"/>
      <w:szCs w:val="16"/>
      <w:lang w:eastAsia="ru-RU"/>
    </w:rPr>
  </w:style>
  <w:style w:type="table" w:styleId="-4">
    <w:name w:val="Light List Accent 4"/>
    <w:basedOn w:val="a1"/>
    <w:uiPriority w:val="61"/>
    <w:rsid w:val="008D0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6">
    <w:name w:val="Placeholder Text"/>
    <w:basedOn w:val="a0"/>
    <w:uiPriority w:val="99"/>
    <w:semiHidden/>
    <w:rsid w:val="00705DAF"/>
    <w:rPr>
      <w:color w:val="808080"/>
    </w:rPr>
  </w:style>
  <w:style w:type="paragraph" w:customStyle="1" w:styleId="DecimalAligned">
    <w:name w:val="Decimal Aligned"/>
    <w:basedOn w:val="a"/>
    <w:uiPriority w:val="40"/>
    <w:qFormat/>
    <w:rsid w:val="00705DA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705DA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705DAF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705DAF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05DA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B606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B6069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DA9B-9377-4C98-BBBB-49BEC07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10</cp:revision>
  <cp:lastPrinted>2014-09-18T12:22:00Z</cp:lastPrinted>
  <dcterms:created xsi:type="dcterms:W3CDTF">2016-09-13T09:43:00Z</dcterms:created>
  <dcterms:modified xsi:type="dcterms:W3CDTF">2017-09-22T13:59:00Z</dcterms:modified>
</cp:coreProperties>
</file>